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Y="20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2"/>
        <w:gridCol w:w="6804"/>
      </w:tblGrid>
      <w:tr w:rsidR="00EC4413" w:rsidRPr="006B7CDA" w14:paraId="6761E01D" w14:textId="77777777" w:rsidTr="00360504">
        <w:trPr>
          <w:trHeight w:val="240"/>
        </w:trPr>
        <w:tc>
          <w:tcPr>
            <w:tcW w:w="2972" w:type="dxa"/>
          </w:tcPr>
          <w:p w14:paraId="5139CD60" w14:textId="16F4F371" w:rsidR="00EC4413" w:rsidRPr="006B7CDA" w:rsidRDefault="00F34FDA" w:rsidP="00360504">
            <w:pPr>
              <w:pStyle w:val="Default"/>
              <w:rPr>
                <w:rFonts w:asciiTheme="minorHAnsi" w:hAnsiTheme="minorHAnsi" w:cstheme="minorHAnsi"/>
                <w:color w:val="auto"/>
                <w:sz w:val="22"/>
                <w:szCs w:val="22"/>
              </w:rPr>
            </w:pPr>
            <w:r w:rsidRPr="006B7CDA">
              <w:rPr>
                <w:rFonts w:asciiTheme="minorHAnsi" w:hAnsiTheme="minorHAnsi" w:cstheme="minorHAnsi"/>
                <w:b/>
                <w:bCs/>
                <w:color w:val="auto"/>
                <w:sz w:val="22"/>
                <w:szCs w:val="22"/>
              </w:rPr>
              <w:t>Role</w:t>
            </w:r>
            <w:r w:rsidR="00EC4413" w:rsidRPr="006B7CDA">
              <w:rPr>
                <w:rFonts w:asciiTheme="minorHAnsi" w:hAnsiTheme="minorHAnsi" w:cstheme="minorHAnsi"/>
                <w:b/>
                <w:bCs/>
                <w:color w:val="auto"/>
                <w:sz w:val="22"/>
                <w:szCs w:val="22"/>
              </w:rPr>
              <w:t xml:space="preserve"> title </w:t>
            </w:r>
          </w:p>
        </w:tc>
        <w:tc>
          <w:tcPr>
            <w:tcW w:w="6804" w:type="dxa"/>
          </w:tcPr>
          <w:p w14:paraId="3188C7B3" w14:textId="100DADCC" w:rsidR="00EC4413" w:rsidRPr="006B7CDA" w:rsidRDefault="00C83CCA" w:rsidP="00360504">
            <w:pPr>
              <w:pStyle w:val="Default"/>
              <w:ind w:right="-1738"/>
              <w:rPr>
                <w:rFonts w:asciiTheme="minorHAnsi" w:hAnsiTheme="minorHAnsi" w:cstheme="minorHAnsi"/>
                <w:sz w:val="22"/>
                <w:szCs w:val="22"/>
              </w:rPr>
            </w:pPr>
            <w:r w:rsidRPr="006B7CDA">
              <w:rPr>
                <w:rFonts w:asciiTheme="minorHAnsi" w:hAnsiTheme="minorHAnsi" w:cstheme="minorHAnsi"/>
                <w:sz w:val="22"/>
                <w:szCs w:val="22"/>
              </w:rPr>
              <w:t>Wellbeing</w:t>
            </w:r>
            <w:r w:rsidR="00EC4413" w:rsidRPr="006B7CDA">
              <w:rPr>
                <w:rFonts w:asciiTheme="minorHAnsi" w:hAnsiTheme="minorHAnsi" w:cstheme="minorHAnsi"/>
                <w:sz w:val="22"/>
                <w:szCs w:val="22"/>
              </w:rPr>
              <w:t xml:space="preserve"> </w:t>
            </w:r>
            <w:r w:rsidR="00F34FDA" w:rsidRPr="006B7CDA">
              <w:rPr>
                <w:rFonts w:asciiTheme="minorHAnsi" w:hAnsiTheme="minorHAnsi" w:cstheme="minorHAnsi"/>
                <w:sz w:val="22"/>
                <w:szCs w:val="22"/>
              </w:rPr>
              <w:t>Services Volunteer</w:t>
            </w:r>
          </w:p>
        </w:tc>
      </w:tr>
      <w:tr w:rsidR="00EC4413" w:rsidRPr="006B7CDA" w14:paraId="033732AA" w14:textId="77777777" w:rsidTr="00360504">
        <w:trPr>
          <w:trHeight w:val="107"/>
        </w:trPr>
        <w:tc>
          <w:tcPr>
            <w:tcW w:w="2972" w:type="dxa"/>
          </w:tcPr>
          <w:p w14:paraId="30DF9A51" w14:textId="77777777" w:rsidR="00EC4413" w:rsidRPr="006B7CDA" w:rsidRDefault="00EC4413" w:rsidP="00360504">
            <w:pPr>
              <w:pStyle w:val="Default"/>
              <w:rPr>
                <w:rFonts w:asciiTheme="minorHAnsi" w:hAnsiTheme="minorHAnsi" w:cstheme="minorHAnsi"/>
                <w:color w:val="auto"/>
                <w:sz w:val="22"/>
                <w:szCs w:val="22"/>
              </w:rPr>
            </w:pPr>
            <w:r w:rsidRPr="006B7CDA">
              <w:rPr>
                <w:rFonts w:asciiTheme="minorHAnsi" w:hAnsiTheme="minorHAnsi" w:cstheme="minorHAnsi"/>
                <w:b/>
                <w:bCs/>
                <w:color w:val="auto"/>
                <w:sz w:val="22"/>
                <w:szCs w:val="22"/>
              </w:rPr>
              <w:t xml:space="preserve">Responsible to </w:t>
            </w:r>
          </w:p>
        </w:tc>
        <w:tc>
          <w:tcPr>
            <w:tcW w:w="6804" w:type="dxa"/>
          </w:tcPr>
          <w:p w14:paraId="0D2FF0D7" w14:textId="1C77C944" w:rsidR="00EC4413" w:rsidRPr="006B7CDA" w:rsidRDefault="00F34FDA" w:rsidP="00360504">
            <w:pPr>
              <w:pStyle w:val="Default"/>
              <w:rPr>
                <w:rFonts w:asciiTheme="minorHAnsi" w:hAnsiTheme="minorHAnsi" w:cstheme="minorHAnsi"/>
                <w:sz w:val="22"/>
                <w:szCs w:val="22"/>
              </w:rPr>
            </w:pPr>
            <w:r w:rsidRPr="006B7CDA">
              <w:rPr>
                <w:rFonts w:asciiTheme="minorHAnsi" w:hAnsiTheme="minorHAnsi" w:cstheme="minorHAnsi"/>
                <w:sz w:val="22"/>
                <w:szCs w:val="22"/>
              </w:rPr>
              <w:t xml:space="preserve">Wellbeing </w:t>
            </w:r>
            <w:r w:rsidR="00EC4413" w:rsidRPr="006B7CDA">
              <w:rPr>
                <w:rFonts w:asciiTheme="minorHAnsi" w:hAnsiTheme="minorHAnsi" w:cstheme="minorHAnsi"/>
                <w:sz w:val="22"/>
                <w:szCs w:val="22"/>
              </w:rPr>
              <w:t>Services Manager</w:t>
            </w:r>
          </w:p>
        </w:tc>
      </w:tr>
      <w:tr w:rsidR="00EC4413" w:rsidRPr="006B7CDA" w14:paraId="236CC2F8" w14:textId="77777777" w:rsidTr="00360504">
        <w:trPr>
          <w:trHeight w:val="107"/>
        </w:trPr>
        <w:tc>
          <w:tcPr>
            <w:tcW w:w="2972" w:type="dxa"/>
          </w:tcPr>
          <w:p w14:paraId="779F4CF7" w14:textId="77777777" w:rsidR="00EC4413" w:rsidRPr="006B7CDA" w:rsidRDefault="00EC4413" w:rsidP="00360504">
            <w:pPr>
              <w:pStyle w:val="Default"/>
              <w:rPr>
                <w:rFonts w:asciiTheme="minorHAnsi" w:hAnsiTheme="minorHAnsi" w:cstheme="minorHAnsi"/>
                <w:color w:val="auto"/>
                <w:sz w:val="22"/>
                <w:szCs w:val="22"/>
              </w:rPr>
            </w:pPr>
            <w:r w:rsidRPr="006B7CDA">
              <w:rPr>
                <w:rFonts w:asciiTheme="minorHAnsi" w:hAnsiTheme="minorHAnsi" w:cstheme="minorHAnsi"/>
                <w:b/>
                <w:bCs/>
                <w:color w:val="auto"/>
                <w:sz w:val="22"/>
                <w:szCs w:val="22"/>
              </w:rPr>
              <w:t xml:space="preserve">Remit of the post covers </w:t>
            </w:r>
          </w:p>
        </w:tc>
        <w:tc>
          <w:tcPr>
            <w:tcW w:w="6804" w:type="dxa"/>
          </w:tcPr>
          <w:p w14:paraId="35589C31" w14:textId="6AB0CCD4" w:rsidR="00EC4413" w:rsidRPr="006B7CDA" w:rsidRDefault="008F30A1" w:rsidP="00360504">
            <w:pPr>
              <w:pStyle w:val="Default"/>
              <w:rPr>
                <w:rFonts w:asciiTheme="minorHAnsi" w:hAnsiTheme="minorHAnsi" w:cstheme="minorHAnsi"/>
                <w:b/>
                <w:sz w:val="22"/>
                <w:szCs w:val="22"/>
              </w:rPr>
            </w:pPr>
            <w:r w:rsidRPr="006B7CDA">
              <w:rPr>
                <w:rFonts w:asciiTheme="minorHAnsi" w:hAnsiTheme="minorHAnsi" w:cstheme="minorHAnsi"/>
                <w:b/>
                <w:bCs/>
                <w:sz w:val="22"/>
                <w:szCs w:val="22"/>
              </w:rPr>
              <w:t>Peer Support</w:t>
            </w:r>
          </w:p>
        </w:tc>
      </w:tr>
      <w:tr w:rsidR="00EC4413" w:rsidRPr="006B7CDA" w14:paraId="5C82279E" w14:textId="77777777" w:rsidTr="00360504">
        <w:trPr>
          <w:trHeight w:val="107"/>
        </w:trPr>
        <w:tc>
          <w:tcPr>
            <w:tcW w:w="2972" w:type="dxa"/>
          </w:tcPr>
          <w:p w14:paraId="1E805C4B" w14:textId="77777777" w:rsidR="00EC4413" w:rsidRPr="006B7CDA" w:rsidRDefault="00EC4413" w:rsidP="00360504">
            <w:pPr>
              <w:pStyle w:val="Default"/>
              <w:rPr>
                <w:rFonts w:asciiTheme="minorHAnsi" w:hAnsiTheme="minorHAnsi" w:cstheme="minorHAnsi"/>
                <w:color w:val="auto"/>
                <w:sz w:val="22"/>
                <w:szCs w:val="22"/>
              </w:rPr>
            </w:pPr>
            <w:r w:rsidRPr="006B7CDA">
              <w:rPr>
                <w:rFonts w:asciiTheme="minorHAnsi" w:hAnsiTheme="minorHAnsi" w:cstheme="minorHAnsi"/>
                <w:b/>
                <w:bCs/>
                <w:color w:val="auto"/>
                <w:sz w:val="22"/>
                <w:szCs w:val="22"/>
              </w:rPr>
              <w:t xml:space="preserve">Department </w:t>
            </w:r>
          </w:p>
        </w:tc>
        <w:tc>
          <w:tcPr>
            <w:tcW w:w="6804" w:type="dxa"/>
          </w:tcPr>
          <w:p w14:paraId="3D616590" w14:textId="305ABF6E" w:rsidR="00EC4413" w:rsidRPr="006B7CDA" w:rsidRDefault="00F34FDA" w:rsidP="00360504">
            <w:pPr>
              <w:pStyle w:val="Default"/>
              <w:rPr>
                <w:rFonts w:asciiTheme="minorHAnsi" w:hAnsiTheme="minorHAnsi" w:cstheme="minorHAnsi"/>
                <w:sz w:val="22"/>
                <w:szCs w:val="22"/>
              </w:rPr>
            </w:pPr>
            <w:r w:rsidRPr="006B7CDA">
              <w:rPr>
                <w:rFonts w:asciiTheme="minorHAnsi" w:hAnsiTheme="minorHAnsi" w:cstheme="minorHAnsi"/>
                <w:sz w:val="22"/>
                <w:szCs w:val="22"/>
              </w:rPr>
              <w:t xml:space="preserve">Wellbeing </w:t>
            </w:r>
            <w:r w:rsidR="00EC4413" w:rsidRPr="006B7CDA">
              <w:rPr>
                <w:rFonts w:asciiTheme="minorHAnsi" w:hAnsiTheme="minorHAnsi" w:cstheme="minorHAnsi"/>
                <w:sz w:val="22"/>
                <w:szCs w:val="22"/>
              </w:rPr>
              <w:t>Services</w:t>
            </w:r>
          </w:p>
        </w:tc>
      </w:tr>
      <w:tr w:rsidR="00EC4413" w:rsidRPr="006B7CDA" w14:paraId="42E2B646" w14:textId="77777777" w:rsidTr="00360504">
        <w:trPr>
          <w:trHeight w:val="107"/>
        </w:trPr>
        <w:tc>
          <w:tcPr>
            <w:tcW w:w="2972" w:type="dxa"/>
          </w:tcPr>
          <w:p w14:paraId="0836BE3B" w14:textId="77777777" w:rsidR="00EC4413" w:rsidRPr="006B7CDA" w:rsidRDefault="00EC4413" w:rsidP="00360504">
            <w:pPr>
              <w:pStyle w:val="Default"/>
              <w:rPr>
                <w:rFonts w:asciiTheme="minorHAnsi" w:hAnsiTheme="minorHAnsi" w:cstheme="minorHAnsi"/>
                <w:color w:val="auto"/>
                <w:sz w:val="22"/>
                <w:szCs w:val="22"/>
              </w:rPr>
            </w:pPr>
            <w:r w:rsidRPr="006B7CDA">
              <w:rPr>
                <w:rFonts w:asciiTheme="minorHAnsi" w:hAnsiTheme="minorHAnsi" w:cstheme="minorHAnsi"/>
                <w:b/>
                <w:bCs/>
                <w:color w:val="auto"/>
                <w:sz w:val="22"/>
                <w:szCs w:val="22"/>
              </w:rPr>
              <w:t xml:space="preserve">Hours </w:t>
            </w:r>
          </w:p>
        </w:tc>
        <w:tc>
          <w:tcPr>
            <w:tcW w:w="6804" w:type="dxa"/>
          </w:tcPr>
          <w:p w14:paraId="372C8B24" w14:textId="4E4537CF" w:rsidR="00EC4413" w:rsidRPr="006B7CDA" w:rsidRDefault="00165DDA" w:rsidP="00360504">
            <w:pPr>
              <w:pStyle w:val="Default"/>
              <w:rPr>
                <w:rFonts w:asciiTheme="minorHAnsi" w:hAnsiTheme="minorHAnsi" w:cstheme="minorHAnsi"/>
                <w:sz w:val="22"/>
                <w:szCs w:val="22"/>
              </w:rPr>
            </w:pPr>
            <w:r w:rsidRPr="006B7CDA">
              <w:rPr>
                <w:rFonts w:asciiTheme="minorHAnsi" w:hAnsiTheme="minorHAnsi" w:cstheme="minorHAnsi"/>
                <w:sz w:val="22"/>
                <w:szCs w:val="22"/>
              </w:rPr>
              <w:t>V</w:t>
            </w:r>
            <w:r w:rsidR="00F34FDA" w:rsidRPr="006B7CDA">
              <w:rPr>
                <w:rFonts w:asciiTheme="minorHAnsi" w:hAnsiTheme="minorHAnsi" w:cstheme="minorHAnsi"/>
                <w:sz w:val="22"/>
                <w:szCs w:val="22"/>
              </w:rPr>
              <w:t>ariable</w:t>
            </w:r>
            <w:r w:rsidR="00EC4413" w:rsidRPr="006B7CDA">
              <w:rPr>
                <w:rFonts w:asciiTheme="minorHAnsi" w:hAnsiTheme="minorHAnsi" w:cstheme="minorHAnsi"/>
                <w:sz w:val="22"/>
                <w:szCs w:val="22"/>
              </w:rPr>
              <w:t xml:space="preserve"> </w:t>
            </w:r>
          </w:p>
        </w:tc>
      </w:tr>
      <w:tr w:rsidR="00EC4413" w:rsidRPr="006B7CDA" w14:paraId="1A5E2002" w14:textId="77777777" w:rsidTr="00360504">
        <w:trPr>
          <w:trHeight w:val="107"/>
        </w:trPr>
        <w:tc>
          <w:tcPr>
            <w:tcW w:w="2972" w:type="dxa"/>
          </w:tcPr>
          <w:p w14:paraId="7F666086" w14:textId="77777777" w:rsidR="00EC4413" w:rsidRPr="006B7CDA" w:rsidRDefault="00EC4413" w:rsidP="00360504">
            <w:pPr>
              <w:pStyle w:val="Default"/>
              <w:rPr>
                <w:rFonts w:asciiTheme="minorHAnsi" w:hAnsiTheme="minorHAnsi" w:cstheme="minorHAnsi"/>
                <w:color w:val="auto"/>
                <w:sz w:val="22"/>
                <w:szCs w:val="22"/>
              </w:rPr>
            </w:pPr>
            <w:r w:rsidRPr="006B7CDA">
              <w:rPr>
                <w:rFonts w:asciiTheme="minorHAnsi" w:hAnsiTheme="minorHAnsi" w:cstheme="minorHAnsi"/>
                <w:b/>
                <w:bCs/>
                <w:color w:val="auto"/>
                <w:sz w:val="22"/>
                <w:szCs w:val="22"/>
              </w:rPr>
              <w:t xml:space="preserve">Location </w:t>
            </w:r>
          </w:p>
        </w:tc>
        <w:tc>
          <w:tcPr>
            <w:tcW w:w="6804" w:type="dxa"/>
          </w:tcPr>
          <w:p w14:paraId="1591EDD7" w14:textId="6F61F28E" w:rsidR="00EC4413" w:rsidRPr="006B7CDA" w:rsidRDefault="00165DDA" w:rsidP="00477A91">
            <w:pPr>
              <w:pStyle w:val="Default"/>
              <w:rPr>
                <w:rFonts w:asciiTheme="minorHAnsi" w:hAnsiTheme="minorHAnsi" w:cstheme="minorHAnsi"/>
                <w:sz w:val="22"/>
                <w:szCs w:val="22"/>
              </w:rPr>
            </w:pPr>
            <w:r w:rsidRPr="006B7CDA">
              <w:rPr>
                <w:rFonts w:asciiTheme="minorHAnsi" w:hAnsiTheme="minorHAnsi" w:cstheme="minorHAnsi"/>
                <w:sz w:val="22"/>
                <w:szCs w:val="22"/>
              </w:rPr>
              <w:t>Dartford, Gravesend,</w:t>
            </w:r>
            <w:r w:rsidR="00477A91" w:rsidRPr="006B7CDA">
              <w:rPr>
                <w:rFonts w:asciiTheme="minorHAnsi" w:hAnsiTheme="minorHAnsi" w:cstheme="minorHAnsi"/>
                <w:sz w:val="22"/>
                <w:szCs w:val="22"/>
              </w:rPr>
              <w:t xml:space="preserve"> Medway</w:t>
            </w:r>
          </w:p>
        </w:tc>
      </w:tr>
    </w:tbl>
    <w:p w14:paraId="26E0F2E2" w14:textId="77777777" w:rsidR="00360504" w:rsidRPr="006B7CDA" w:rsidRDefault="00360504" w:rsidP="00EC4413">
      <w:pPr>
        <w:jc w:val="both"/>
        <w:rPr>
          <w:rFonts w:asciiTheme="minorHAnsi" w:hAnsiTheme="minorHAnsi" w:cstheme="minorHAnsi"/>
          <w:b/>
          <w:sz w:val="22"/>
          <w:szCs w:val="22"/>
        </w:rPr>
      </w:pPr>
    </w:p>
    <w:p w14:paraId="2D4CE169" w14:textId="77777777" w:rsidR="00360504" w:rsidRPr="006B7CDA" w:rsidRDefault="00360504" w:rsidP="00EC4413">
      <w:pPr>
        <w:jc w:val="both"/>
        <w:rPr>
          <w:rFonts w:asciiTheme="minorHAnsi" w:hAnsiTheme="minorHAnsi" w:cstheme="minorHAnsi"/>
          <w:b/>
          <w:sz w:val="22"/>
          <w:szCs w:val="22"/>
        </w:rPr>
      </w:pPr>
    </w:p>
    <w:p w14:paraId="6149D8D1" w14:textId="77777777" w:rsidR="00360504" w:rsidRPr="006B7CDA" w:rsidRDefault="00360504" w:rsidP="00EC4413">
      <w:pPr>
        <w:jc w:val="both"/>
        <w:rPr>
          <w:rFonts w:asciiTheme="minorHAnsi" w:hAnsiTheme="minorHAnsi" w:cstheme="minorHAnsi"/>
          <w:b/>
          <w:sz w:val="22"/>
          <w:szCs w:val="22"/>
        </w:rPr>
      </w:pPr>
    </w:p>
    <w:p w14:paraId="6FDE8AD8" w14:textId="04B764D5" w:rsidR="006D327A" w:rsidRPr="006B7CDA" w:rsidRDefault="0010610D" w:rsidP="00EC4413">
      <w:pPr>
        <w:jc w:val="both"/>
        <w:rPr>
          <w:rFonts w:asciiTheme="minorHAnsi" w:hAnsiTheme="minorHAnsi" w:cstheme="minorHAnsi"/>
          <w:b/>
          <w:sz w:val="22"/>
          <w:szCs w:val="22"/>
        </w:rPr>
      </w:pPr>
      <w:r>
        <w:rPr>
          <w:rFonts w:asciiTheme="minorHAnsi" w:hAnsiTheme="minorHAnsi" w:cstheme="minorHAnsi"/>
          <w:b/>
          <w:sz w:val="22"/>
          <w:szCs w:val="22"/>
        </w:rPr>
        <w:t>Role Description:</w:t>
      </w:r>
    </w:p>
    <w:p w14:paraId="478164B9" w14:textId="77777777" w:rsidR="006D327A" w:rsidRPr="006B7CDA" w:rsidRDefault="006D327A" w:rsidP="00EC4413">
      <w:pPr>
        <w:jc w:val="both"/>
        <w:rPr>
          <w:rFonts w:asciiTheme="minorHAnsi" w:hAnsiTheme="minorHAnsi" w:cstheme="minorHAnsi"/>
          <w:b/>
          <w:sz w:val="22"/>
          <w:szCs w:val="22"/>
        </w:rPr>
      </w:pPr>
    </w:p>
    <w:p w14:paraId="1101EA58" w14:textId="6922A0ED" w:rsidR="00165DDA" w:rsidRPr="006B7CDA" w:rsidRDefault="00BE2656" w:rsidP="00EC4413">
      <w:pPr>
        <w:jc w:val="both"/>
        <w:rPr>
          <w:rFonts w:asciiTheme="minorHAnsi" w:hAnsiTheme="minorHAnsi" w:cstheme="minorHAnsi"/>
          <w:sz w:val="22"/>
          <w:szCs w:val="22"/>
        </w:rPr>
      </w:pPr>
      <w:r w:rsidRPr="006B7CDA">
        <w:rPr>
          <w:rFonts w:asciiTheme="minorHAnsi" w:hAnsiTheme="minorHAnsi" w:cstheme="minorHAnsi"/>
          <w:sz w:val="22"/>
          <w:szCs w:val="22"/>
        </w:rPr>
        <w:t>This</w:t>
      </w:r>
      <w:r w:rsidR="00F34FDA" w:rsidRPr="006B7CDA">
        <w:rPr>
          <w:rFonts w:asciiTheme="minorHAnsi" w:hAnsiTheme="minorHAnsi" w:cstheme="minorHAnsi"/>
          <w:sz w:val="22"/>
          <w:szCs w:val="22"/>
        </w:rPr>
        <w:t xml:space="preserve"> role </w:t>
      </w:r>
      <w:r w:rsidRPr="006B7CDA">
        <w:rPr>
          <w:rFonts w:asciiTheme="minorHAnsi" w:hAnsiTheme="minorHAnsi" w:cstheme="minorHAnsi"/>
          <w:sz w:val="22"/>
          <w:szCs w:val="22"/>
        </w:rPr>
        <w:t>is</w:t>
      </w:r>
      <w:r w:rsidR="000752EC" w:rsidRPr="006B7CDA">
        <w:rPr>
          <w:rFonts w:asciiTheme="minorHAnsi" w:hAnsiTheme="minorHAnsi" w:cstheme="minorHAnsi"/>
          <w:sz w:val="22"/>
          <w:szCs w:val="22"/>
        </w:rPr>
        <w:t xml:space="preserve"> to </w:t>
      </w:r>
      <w:r w:rsidR="00F34FDA" w:rsidRPr="006B7CDA">
        <w:rPr>
          <w:rFonts w:asciiTheme="minorHAnsi" w:hAnsiTheme="minorHAnsi" w:cstheme="minorHAnsi"/>
          <w:sz w:val="22"/>
          <w:szCs w:val="22"/>
        </w:rPr>
        <w:t xml:space="preserve">support our </w:t>
      </w:r>
      <w:r w:rsidR="000752EC" w:rsidRPr="006B7CDA">
        <w:rPr>
          <w:rFonts w:asciiTheme="minorHAnsi" w:hAnsiTheme="minorHAnsi" w:cstheme="minorHAnsi"/>
          <w:sz w:val="22"/>
          <w:szCs w:val="22"/>
        </w:rPr>
        <w:t>deliver</w:t>
      </w:r>
      <w:r w:rsidR="00F34FDA" w:rsidRPr="006B7CDA">
        <w:rPr>
          <w:rFonts w:asciiTheme="minorHAnsi" w:hAnsiTheme="minorHAnsi" w:cstheme="minorHAnsi"/>
          <w:sz w:val="22"/>
          <w:szCs w:val="22"/>
        </w:rPr>
        <w:t>y</w:t>
      </w:r>
      <w:r w:rsidR="000752EC" w:rsidRPr="006B7CDA">
        <w:rPr>
          <w:rFonts w:asciiTheme="minorHAnsi" w:hAnsiTheme="minorHAnsi" w:cstheme="minorHAnsi"/>
          <w:sz w:val="22"/>
          <w:szCs w:val="22"/>
        </w:rPr>
        <w:t xml:space="preserve"> </w:t>
      </w:r>
      <w:r w:rsidR="00165DDA" w:rsidRPr="006B7CDA">
        <w:rPr>
          <w:rFonts w:asciiTheme="minorHAnsi" w:hAnsiTheme="minorHAnsi" w:cstheme="minorHAnsi"/>
          <w:sz w:val="22"/>
          <w:szCs w:val="22"/>
        </w:rPr>
        <w:t xml:space="preserve">of </w:t>
      </w:r>
      <w:r w:rsidR="009D158B" w:rsidRPr="006B7CDA">
        <w:rPr>
          <w:rFonts w:asciiTheme="minorHAnsi" w:hAnsiTheme="minorHAnsi" w:cstheme="minorHAnsi"/>
          <w:sz w:val="22"/>
          <w:szCs w:val="22"/>
        </w:rPr>
        <w:t>Wellbeing</w:t>
      </w:r>
      <w:r w:rsidR="00F34FDA" w:rsidRPr="006B7CDA">
        <w:rPr>
          <w:rFonts w:asciiTheme="minorHAnsi" w:hAnsiTheme="minorHAnsi" w:cstheme="minorHAnsi"/>
          <w:sz w:val="22"/>
          <w:szCs w:val="22"/>
        </w:rPr>
        <w:t xml:space="preserve"> S</w:t>
      </w:r>
      <w:r w:rsidR="002A676F" w:rsidRPr="006B7CDA">
        <w:rPr>
          <w:rFonts w:asciiTheme="minorHAnsi" w:hAnsiTheme="minorHAnsi" w:cstheme="minorHAnsi"/>
          <w:sz w:val="22"/>
          <w:szCs w:val="22"/>
        </w:rPr>
        <w:t>upport</w:t>
      </w:r>
      <w:r w:rsidRPr="006B7CDA">
        <w:rPr>
          <w:rFonts w:asciiTheme="minorHAnsi" w:hAnsiTheme="minorHAnsi" w:cstheme="minorHAnsi"/>
          <w:sz w:val="22"/>
          <w:szCs w:val="22"/>
        </w:rPr>
        <w:t xml:space="preserve"> S</w:t>
      </w:r>
      <w:r w:rsidR="0010610D">
        <w:rPr>
          <w:rFonts w:asciiTheme="minorHAnsi" w:hAnsiTheme="minorHAnsi" w:cstheme="minorHAnsi"/>
          <w:sz w:val="22"/>
          <w:szCs w:val="22"/>
        </w:rPr>
        <w:t xml:space="preserve">ervices to people </w:t>
      </w:r>
      <w:r w:rsidR="006D327A" w:rsidRPr="006B7CDA">
        <w:rPr>
          <w:rFonts w:asciiTheme="minorHAnsi" w:hAnsiTheme="minorHAnsi" w:cstheme="minorHAnsi"/>
          <w:sz w:val="22"/>
          <w:szCs w:val="22"/>
        </w:rPr>
        <w:t>who</w:t>
      </w:r>
      <w:r w:rsidR="006F7036" w:rsidRPr="006B7CDA">
        <w:rPr>
          <w:rFonts w:asciiTheme="minorHAnsi" w:hAnsiTheme="minorHAnsi" w:cstheme="minorHAnsi"/>
          <w:sz w:val="22"/>
          <w:szCs w:val="22"/>
        </w:rPr>
        <w:t xml:space="preserve"> experience mental health issues</w:t>
      </w:r>
      <w:r w:rsidR="001701C4" w:rsidRPr="006B7CDA">
        <w:rPr>
          <w:rFonts w:asciiTheme="minorHAnsi" w:hAnsiTheme="minorHAnsi" w:cstheme="minorHAnsi"/>
          <w:sz w:val="22"/>
          <w:szCs w:val="22"/>
        </w:rPr>
        <w:t>.</w:t>
      </w:r>
    </w:p>
    <w:p w14:paraId="261AAFB6" w14:textId="704ABE32" w:rsidR="00477A91" w:rsidRPr="006B7CDA" w:rsidRDefault="00477A91" w:rsidP="00EC4413">
      <w:pPr>
        <w:jc w:val="both"/>
        <w:rPr>
          <w:rFonts w:asciiTheme="minorHAnsi" w:hAnsiTheme="minorHAnsi" w:cstheme="minorHAnsi"/>
          <w:sz w:val="22"/>
          <w:szCs w:val="22"/>
        </w:rPr>
      </w:pPr>
    </w:p>
    <w:p w14:paraId="5C47960D" w14:textId="58AABA85" w:rsidR="00477A91" w:rsidRPr="006B7CDA" w:rsidRDefault="00477A91" w:rsidP="00477A91">
      <w:pPr>
        <w:jc w:val="both"/>
        <w:rPr>
          <w:rFonts w:asciiTheme="minorHAnsi" w:hAnsiTheme="minorHAnsi" w:cstheme="minorHAnsi"/>
          <w:sz w:val="22"/>
          <w:szCs w:val="22"/>
        </w:rPr>
      </w:pPr>
      <w:r w:rsidRPr="006B7CDA">
        <w:rPr>
          <w:rFonts w:asciiTheme="minorHAnsi" w:hAnsiTheme="minorHAnsi" w:cstheme="minorHAnsi"/>
          <w:sz w:val="22"/>
          <w:szCs w:val="22"/>
        </w:rPr>
        <w:t xml:space="preserve">Once registered for the service, clients will be able to engage to achieve co-produced group support within regularly reviewed timelines </w:t>
      </w:r>
      <w:r w:rsidRPr="006B7CDA">
        <w:rPr>
          <w:rFonts w:asciiTheme="minorHAnsi" w:hAnsiTheme="minorHAnsi" w:cstheme="minorHAnsi"/>
          <w:bCs/>
          <w:sz w:val="22"/>
          <w:szCs w:val="22"/>
        </w:rPr>
        <w:t>lasting 12 weeks</w:t>
      </w:r>
      <w:r w:rsidRPr="006B7CDA">
        <w:rPr>
          <w:rFonts w:asciiTheme="minorHAnsi" w:hAnsiTheme="minorHAnsi" w:cstheme="minorHAnsi"/>
          <w:sz w:val="22"/>
          <w:szCs w:val="22"/>
        </w:rPr>
        <w:t>, to prevent dependency. A recurring theme</w:t>
      </w:r>
      <w:r w:rsidRPr="006B7CDA">
        <w:rPr>
          <w:rFonts w:asciiTheme="minorHAnsi" w:hAnsiTheme="minorHAnsi" w:cstheme="minorHAnsi"/>
          <w:b/>
          <w:bCs/>
          <w:sz w:val="22"/>
          <w:szCs w:val="22"/>
        </w:rPr>
        <w:t xml:space="preserve"> </w:t>
      </w:r>
      <w:r w:rsidRPr="006B7CDA">
        <w:rPr>
          <w:rFonts w:asciiTheme="minorHAnsi" w:hAnsiTheme="minorHAnsi" w:cstheme="minorHAnsi"/>
          <w:sz w:val="22"/>
          <w:szCs w:val="22"/>
        </w:rPr>
        <w:t>will be</w:t>
      </w:r>
      <w:r w:rsidRPr="006B7CDA">
        <w:rPr>
          <w:rFonts w:asciiTheme="minorHAnsi" w:hAnsiTheme="minorHAnsi" w:cstheme="minorHAnsi"/>
          <w:b/>
          <w:bCs/>
          <w:sz w:val="22"/>
          <w:szCs w:val="22"/>
        </w:rPr>
        <w:t xml:space="preserve"> </w:t>
      </w:r>
      <w:r w:rsidRPr="006B7CDA">
        <w:rPr>
          <w:rFonts w:asciiTheme="minorHAnsi" w:hAnsiTheme="minorHAnsi" w:cstheme="minorHAnsi"/>
          <w:sz w:val="22"/>
          <w:szCs w:val="22"/>
        </w:rPr>
        <w:t xml:space="preserve">creating </w:t>
      </w:r>
      <w:r w:rsidRPr="006B7CDA">
        <w:rPr>
          <w:rFonts w:asciiTheme="minorHAnsi" w:hAnsiTheme="minorHAnsi" w:cstheme="minorHAnsi"/>
          <w:b/>
          <w:bCs/>
          <w:sz w:val="22"/>
          <w:szCs w:val="22"/>
        </w:rPr>
        <w:t>peer leaders</w:t>
      </w:r>
      <w:r w:rsidRPr="006B7CDA">
        <w:rPr>
          <w:rFonts w:asciiTheme="minorHAnsi" w:hAnsiTheme="minorHAnsi" w:cstheme="minorHAnsi"/>
          <w:sz w:val="22"/>
          <w:szCs w:val="22"/>
        </w:rPr>
        <w:t>, participants becoming leaders. Through empowerment, training plans, recovery, and support, service users can become volunteers and service facilitators. The process facilitated and supported by the peer support worker with support and appropriate training.</w:t>
      </w:r>
    </w:p>
    <w:p w14:paraId="28C25DD4" w14:textId="77777777" w:rsidR="00477A91" w:rsidRPr="006B7CDA" w:rsidRDefault="00477A91" w:rsidP="00477A91">
      <w:pPr>
        <w:jc w:val="both"/>
        <w:rPr>
          <w:rFonts w:asciiTheme="minorHAnsi" w:hAnsiTheme="minorHAnsi" w:cstheme="minorHAnsi"/>
          <w:b/>
          <w:bCs/>
          <w:sz w:val="22"/>
          <w:szCs w:val="22"/>
        </w:rPr>
      </w:pPr>
    </w:p>
    <w:p w14:paraId="41546730" w14:textId="4609D3F3" w:rsidR="00477A91" w:rsidRPr="006B7CDA" w:rsidRDefault="00477A91" w:rsidP="00477A91">
      <w:pPr>
        <w:jc w:val="both"/>
        <w:rPr>
          <w:rFonts w:asciiTheme="minorHAnsi" w:hAnsiTheme="minorHAnsi" w:cstheme="minorHAnsi"/>
          <w:sz w:val="22"/>
          <w:szCs w:val="22"/>
        </w:rPr>
      </w:pPr>
      <w:r w:rsidRPr="006B7CDA">
        <w:rPr>
          <w:rFonts w:asciiTheme="minorHAnsi" w:hAnsiTheme="minorHAnsi" w:cstheme="minorHAnsi"/>
          <w:sz w:val="22"/>
          <w:szCs w:val="22"/>
        </w:rPr>
        <w:t>The support pathway</w:t>
      </w:r>
      <w:r w:rsidRPr="006B7CDA">
        <w:rPr>
          <w:rFonts w:asciiTheme="minorHAnsi" w:hAnsiTheme="minorHAnsi" w:cstheme="minorHAnsi"/>
          <w:b/>
          <w:bCs/>
          <w:sz w:val="22"/>
          <w:szCs w:val="22"/>
        </w:rPr>
        <w:t xml:space="preserve"> </w:t>
      </w:r>
      <w:r w:rsidR="006B7CDA" w:rsidRPr="006B7CDA">
        <w:rPr>
          <w:rFonts w:asciiTheme="minorHAnsi" w:hAnsiTheme="minorHAnsi" w:cstheme="minorHAnsi"/>
          <w:sz w:val="22"/>
          <w:szCs w:val="22"/>
        </w:rPr>
        <w:t>over 12 weeks</w:t>
      </w:r>
      <w:r w:rsidRPr="006B7CDA">
        <w:rPr>
          <w:rFonts w:asciiTheme="minorHAnsi" w:hAnsiTheme="minorHAnsi" w:cstheme="minorHAnsi"/>
          <w:sz w:val="22"/>
          <w:szCs w:val="22"/>
        </w:rPr>
        <w:t xml:space="preserve">, and includes engagement with </w:t>
      </w:r>
      <w:r w:rsidR="006B7CDA" w:rsidRPr="006B7CDA">
        <w:rPr>
          <w:rFonts w:asciiTheme="minorHAnsi" w:hAnsiTheme="minorHAnsi" w:cstheme="minorHAnsi"/>
          <w:sz w:val="22"/>
          <w:szCs w:val="22"/>
        </w:rPr>
        <w:t>group work</w:t>
      </w:r>
      <w:r w:rsidRPr="006B7CDA">
        <w:rPr>
          <w:rFonts w:asciiTheme="minorHAnsi" w:hAnsiTheme="minorHAnsi" w:cstheme="minorHAnsi"/>
          <w:sz w:val="22"/>
          <w:szCs w:val="22"/>
        </w:rPr>
        <w:t xml:space="preserve"> and social activities.</w:t>
      </w:r>
    </w:p>
    <w:p w14:paraId="5E07620B" w14:textId="77777777" w:rsidR="00477A91" w:rsidRPr="006B7CDA" w:rsidRDefault="00477A91" w:rsidP="00477A91">
      <w:pPr>
        <w:jc w:val="both"/>
        <w:rPr>
          <w:rFonts w:asciiTheme="minorHAnsi" w:hAnsiTheme="minorHAnsi" w:cstheme="minorHAnsi"/>
          <w:b/>
          <w:bCs/>
          <w:sz w:val="22"/>
          <w:szCs w:val="22"/>
        </w:rPr>
      </w:pPr>
    </w:p>
    <w:p w14:paraId="5C493662" w14:textId="0D6D813A" w:rsidR="00477A91" w:rsidRPr="006B7CDA" w:rsidRDefault="00477A91" w:rsidP="00477A91">
      <w:pPr>
        <w:jc w:val="both"/>
        <w:rPr>
          <w:rFonts w:asciiTheme="minorHAnsi" w:hAnsiTheme="minorHAnsi" w:cstheme="minorHAnsi"/>
          <w:sz w:val="22"/>
          <w:szCs w:val="22"/>
        </w:rPr>
      </w:pPr>
      <w:r w:rsidRPr="006B7CDA">
        <w:rPr>
          <w:rFonts w:asciiTheme="minorHAnsi" w:hAnsiTheme="minorHAnsi" w:cstheme="minorHAnsi"/>
          <w:sz w:val="22"/>
          <w:szCs w:val="22"/>
        </w:rPr>
        <w:t>In-person group peer support sessions</w:t>
      </w:r>
      <w:r w:rsidRPr="006B7CDA">
        <w:rPr>
          <w:rFonts w:asciiTheme="minorHAnsi" w:hAnsiTheme="minorHAnsi" w:cstheme="minorHAnsi"/>
          <w:b/>
          <w:bCs/>
          <w:sz w:val="22"/>
          <w:szCs w:val="22"/>
        </w:rPr>
        <w:t xml:space="preserve"> </w:t>
      </w:r>
      <w:r w:rsidRPr="006B7CDA">
        <w:rPr>
          <w:rFonts w:asciiTheme="minorHAnsi" w:hAnsiTheme="minorHAnsi" w:cstheme="minorHAnsi"/>
          <w:sz w:val="22"/>
          <w:szCs w:val="22"/>
        </w:rPr>
        <w:t xml:space="preserve">via one weekly 2-hour social event </w:t>
      </w:r>
      <w:r w:rsidRPr="006B7CDA">
        <w:rPr>
          <w:rFonts w:asciiTheme="minorHAnsi" w:hAnsiTheme="minorHAnsi" w:cstheme="minorHAnsi"/>
          <w:b/>
          <w:bCs/>
          <w:sz w:val="22"/>
          <w:szCs w:val="22"/>
        </w:rPr>
        <w:t>‘Options’</w:t>
      </w:r>
      <w:r w:rsidRPr="006B7CDA">
        <w:rPr>
          <w:rFonts w:asciiTheme="minorHAnsi" w:hAnsiTheme="minorHAnsi" w:cstheme="minorHAnsi"/>
          <w:sz w:val="22"/>
          <w:szCs w:val="22"/>
        </w:rPr>
        <w:t xml:space="preserve"> for people, organised and planned by the peer coproduction, supported b</w:t>
      </w:r>
      <w:r w:rsidR="006B7CDA" w:rsidRPr="006B7CDA">
        <w:rPr>
          <w:rFonts w:asciiTheme="minorHAnsi" w:hAnsiTheme="minorHAnsi" w:cstheme="minorHAnsi"/>
          <w:sz w:val="22"/>
          <w:szCs w:val="22"/>
        </w:rPr>
        <w:t xml:space="preserve">y peer leaders, </w:t>
      </w:r>
      <w:r w:rsidRPr="006B7CDA">
        <w:rPr>
          <w:rFonts w:asciiTheme="minorHAnsi" w:hAnsiTheme="minorHAnsi" w:cstheme="minorHAnsi"/>
          <w:sz w:val="22"/>
          <w:szCs w:val="22"/>
        </w:rPr>
        <w:t>would occur within the local area at flexible times, for example, a group meal.  Promoting social inclusion and reducing isolation. This aspect of support helps service users to form relationships with people who have the same or similar experiences while building confidence and soft skills.</w:t>
      </w:r>
    </w:p>
    <w:p w14:paraId="7FB82723" w14:textId="77777777" w:rsidR="00477A91" w:rsidRPr="006B7CDA" w:rsidRDefault="00477A91" w:rsidP="00477A91">
      <w:pPr>
        <w:jc w:val="both"/>
        <w:rPr>
          <w:rFonts w:asciiTheme="minorHAnsi" w:hAnsiTheme="minorHAnsi" w:cstheme="minorHAnsi"/>
          <w:sz w:val="22"/>
          <w:szCs w:val="22"/>
        </w:rPr>
      </w:pPr>
    </w:p>
    <w:p w14:paraId="7E6F7BF9" w14:textId="00D38D36" w:rsidR="00477A91" w:rsidRPr="006B7CDA" w:rsidRDefault="00477A91" w:rsidP="00EC4413">
      <w:pPr>
        <w:jc w:val="both"/>
        <w:rPr>
          <w:rFonts w:asciiTheme="minorHAnsi" w:hAnsiTheme="minorHAnsi" w:cstheme="minorHAnsi"/>
          <w:sz w:val="22"/>
          <w:szCs w:val="22"/>
        </w:rPr>
      </w:pPr>
      <w:r w:rsidRPr="006B7CDA">
        <w:rPr>
          <w:rFonts w:asciiTheme="minorHAnsi" w:hAnsiTheme="minorHAnsi" w:cstheme="minorHAnsi"/>
          <w:sz w:val="22"/>
          <w:szCs w:val="22"/>
        </w:rPr>
        <w:t>A weekly in-person 2-hour psychoeducati</w:t>
      </w:r>
      <w:r w:rsidR="006B7CDA" w:rsidRPr="006B7CDA">
        <w:rPr>
          <w:rFonts w:asciiTheme="minorHAnsi" w:hAnsiTheme="minorHAnsi" w:cstheme="minorHAnsi"/>
          <w:sz w:val="22"/>
          <w:szCs w:val="22"/>
        </w:rPr>
        <w:t xml:space="preserve">onal peer support groups for </w:t>
      </w:r>
      <w:r w:rsidRPr="006B7CDA">
        <w:rPr>
          <w:rFonts w:asciiTheme="minorHAnsi" w:hAnsiTheme="minorHAnsi" w:cstheme="minorHAnsi"/>
          <w:sz w:val="22"/>
          <w:szCs w:val="22"/>
        </w:rPr>
        <w:t xml:space="preserve">people themed around recovery and change based on our experience with </w:t>
      </w:r>
      <w:r w:rsidR="006B7CDA" w:rsidRPr="006B7CDA">
        <w:rPr>
          <w:rFonts w:asciiTheme="minorHAnsi" w:hAnsiTheme="minorHAnsi" w:cstheme="minorHAnsi"/>
          <w:sz w:val="22"/>
          <w:szCs w:val="22"/>
        </w:rPr>
        <w:t>peer support.</w:t>
      </w:r>
      <w:r w:rsidRPr="006B7CDA">
        <w:rPr>
          <w:rFonts w:asciiTheme="minorHAnsi" w:hAnsiTheme="minorHAnsi" w:cstheme="minorHAnsi"/>
          <w:sz w:val="22"/>
          <w:szCs w:val="22"/>
        </w:rPr>
        <w:t xml:space="preserve"> Information will be supplied and linking in with additional resources as appropriate. Developing self-management tools, soft skills, open dialogue to encourage sharing and development of self-awareness, using set activities for prompting engagement and discussion.</w:t>
      </w:r>
    </w:p>
    <w:p w14:paraId="64729F0E" w14:textId="78289D0B" w:rsidR="008F30A1" w:rsidRPr="006B7CDA" w:rsidRDefault="008F30A1" w:rsidP="00EC4413">
      <w:pPr>
        <w:jc w:val="both"/>
        <w:rPr>
          <w:rFonts w:asciiTheme="minorHAnsi" w:hAnsiTheme="minorHAnsi" w:cstheme="minorHAnsi"/>
          <w:sz w:val="22"/>
          <w:szCs w:val="22"/>
        </w:rPr>
      </w:pPr>
    </w:p>
    <w:p w14:paraId="4043B6DE" w14:textId="77777777" w:rsidR="008F30A1" w:rsidRPr="006B7CDA" w:rsidRDefault="008F30A1" w:rsidP="008F30A1">
      <w:pPr>
        <w:jc w:val="both"/>
        <w:rPr>
          <w:rFonts w:asciiTheme="minorHAnsi" w:hAnsiTheme="minorHAnsi" w:cstheme="minorHAnsi"/>
          <w:sz w:val="22"/>
          <w:szCs w:val="22"/>
        </w:rPr>
      </w:pPr>
      <w:r w:rsidRPr="006B7CDA">
        <w:rPr>
          <w:rFonts w:asciiTheme="minorHAnsi" w:hAnsiTheme="minorHAnsi" w:cstheme="minorHAnsi"/>
          <w:b/>
          <w:bCs/>
          <w:sz w:val="22"/>
          <w:szCs w:val="22"/>
        </w:rPr>
        <w:t>Individual peer support and a listening ear</w:t>
      </w:r>
      <w:r w:rsidRPr="006B7CDA">
        <w:rPr>
          <w:rFonts w:asciiTheme="minorHAnsi" w:hAnsiTheme="minorHAnsi" w:cstheme="minorHAnsi"/>
          <w:sz w:val="22"/>
          <w:szCs w:val="22"/>
        </w:rPr>
        <w:t xml:space="preserve"> would be integral to the peer support offer; hence all service users registered to the service can access support via virtual or telephone one-to-one sessions, in person individual support would be limited. However, this is restricted to set times each week, these limited slots are pre-bookable and some available at short notice. Set at a maximum of 50 minutes of support once a week to prevent development of dependency. </w:t>
      </w:r>
    </w:p>
    <w:p w14:paraId="463CDB55" w14:textId="3FD25C96" w:rsidR="00165DDA" w:rsidRPr="006B7CDA" w:rsidRDefault="00165DDA" w:rsidP="00EC4413">
      <w:pPr>
        <w:jc w:val="both"/>
        <w:rPr>
          <w:rFonts w:asciiTheme="minorHAnsi" w:hAnsiTheme="minorHAnsi" w:cstheme="minorHAnsi"/>
          <w:sz w:val="22"/>
          <w:szCs w:val="22"/>
        </w:rPr>
      </w:pPr>
    </w:p>
    <w:p w14:paraId="0B05B488" w14:textId="599310A1" w:rsidR="008F30A1" w:rsidRPr="006B7CDA" w:rsidRDefault="008F30A1" w:rsidP="008F30A1">
      <w:pPr>
        <w:jc w:val="both"/>
        <w:rPr>
          <w:rFonts w:asciiTheme="minorHAnsi" w:hAnsiTheme="minorHAnsi" w:cstheme="minorHAnsi"/>
          <w:sz w:val="22"/>
          <w:szCs w:val="22"/>
        </w:rPr>
      </w:pPr>
      <w:r w:rsidRPr="006B7CDA">
        <w:rPr>
          <w:rFonts w:asciiTheme="minorHAnsi" w:hAnsiTheme="minorHAnsi" w:cstheme="minorHAnsi"/>
          <w:b/>
          <w:sz w:val="22"/>
          <w:szCs w:val="22"/>
        </w:rPr>
        <w:t>Person Centred and accessible</w:t>
      </w:r>
      <w:r w:rsidRPr="006B7CDA">
        <w:rPr>
          <w:rFonts w:asciiTheme="minorHAnsi" w:hAnsiTheme="minorHAnsi" w:cstheme="minorHAnsi"/>
          <w:sz w:val="22"/>
          <w:szCs w:val="22"/>
        </w:rPr>
        <w:t>. We ensure accessibility and quality by creating culturally sensitive, safe services that people trust and want to use. We embrace the principles of providing physical, psychological, and emotional safety, trustworthiness via transparency exists in our policies and procedures, individual choice and control via person centred support, collaboration via coproduction, and empowerment by giving people a strong voice in decision-mak</w:t>
      </w:r>
      <w:r w:rsidR="00477A91" w:rsidRPr="006B7CDA">
        <w:rPr>
          <w:rFonts w:asciiTheme="minorHAnsi" w:hAnsiTheme="minorHAnsi" w:cstheme="minorHAnsi"/>
          <w:sz w:val="22"/>
          <w:szCs w:val="22"/>
        </w:rPr>
        <w:t xml:space="preserve">ing. </w:t>
      </w:r>
    </w:p>
    <w:p w14:paraId="46430672" w14:textId="03A0E0E1" w:rsidR="009664B6" w:rsidRPr="006B7CDA" w:rsidRDefault="009664B6" w:rsidP="00EC4413">
      <w:pPr>
        <w:jc w:val="both"/>
        <w:rPr>
          <w:rFonts w:asciiTheme="minorHAnsi" w:hAnsiTheme="minorHAnsi" w:cstheme="minorHAnsi"/>
          <w:sz w:val="22"/>
          <w:szCs w:val="22"/>
        </w:rPr>
      </w:pPr>
      <w:r w:rsidRPr="006B7CDA">
        <w:rPr>
          <w:rFonts w:asciiTheme="minorHAnsi" w:hAnsiTheme="minorHAnsi" w:cstheme="minorHAnsi"/>
          <w:sz w:val="22"/>
          <w:szCs w:val="22"/>
        </w:rPr>
        <w:tab/>
        <w:t xml:space="preserve">    </w:t>
      </w:r>
    </w:p>
    <w:p w14:paraId="7D421162" w14:textId="77777777" w:rsidR="006B7CDA" w:rsidRPr="006B7CDA" w:rsidRDefault="006B7CDA" w:rsidP="00EC4413">
      <w:pPr>
        <w:jc w:val="both"/>
        <w:rPr>
          <w:rFonts w:asciiTheme="minorHAnsi" w:hAnsiTheme="minorHAnsi" w:cstheme="minorHAnsi"/>
          <w:b/>
          <w:sz w:val="22"/>
          <w:szCs w:val="22"/>
        </w:rPr>
      </w:pPr>
    </w:p>
    <w:p w14:paraId="2960BD52" w14:textId="77777777" w:rsidR="006B7CDA" w:rsidRPr="006B7CDA" w:rsidRDefault="006B7CDA" w:rsidP="00EC4413">
      <w:pPr>
        <w:jc w:val="both"/>
        <w:rPr>
          <w:rFonts w:asciiTheme="minorHAnsi" w:hAnsiTheme="minorHAnsi" w:cstheme="minorHAnsi"/>
          <w:b/>
          <w:sz w:val="22"/>
          <w:szCs w:val="22"/>
        </w:rPr>
      </w:pPr>
    </w:p>
    <w:p w14:paraId="1997D825" w14:textId="77777777" w:rsidR="006B7CDA" w:rsidRDefault="006B7CDA" w:rsidP="00EC4413">
      <w:pPr>
        <w:jc w:val="both"/>
        <w:rPr>
          <w:rFonts w:asciiTheme="minorHAnsi" w:hAnsiTheme="minorHAnsi" w:cstheme="minorHAnsi"/>
          <w:b/>
          <w:sz w:val="22"/>
          <w:szCs w:val="22"/>
        </w:rPr>
      </w:pPr>
    </w:p>
    <w:p w14:paraId="2EE2EA19" w14:textId="77777777" w:rsidR="006B7CDA" w:rsidRDefault="006B7CDA" w:rsidP="00EC4413">
      <w:pPr>
        <w:jc w:val="both"/>
        <w:rPr>
          <w:rFonts w:asciiTheme="minorHAnsi" w:hAnsiTheme="minorHAnsi" w:cstheme="minorHAnsi"/>
          <w:b/>
          <w:sz w:val="22"/>
          <w:szCs w:val="22"/>
        </w:rPr>
      </w:pPr>
    </w:p>
    <w:p w14:paraId="216CAD3E" w14:textId="77777777" w:rsidR="006B7CDA" w:rsidRDefault="006B7CDA" w:rsidP="00EC4413">
      <w:pPr>
        <w:jc w:val="both"/>
        <w:rPr>
          <w:rFonts w:asciiTheme="minorHAnsi" w:hAnsiTheme="minorHAnsi" w:cstheme="minorHAnsi"/>
          <w:b/>
          <w:sz w:val="22"/>
          <w:szCs w:val="22"/>
        </w:rPr>
      </w:pPr>
    </w:p>
    <w:p w14:paraId="22823A16" w14:textId="77777777" w:rsidR="006B7CDA" w:rsidRDefault="006B7CDA" w:rsidP="00EC4413">
      <w:pPr>
        <w:jc w:val="both"/>
        <w:rPr>
          <w:rFonts w:asciiTheme="minorHAnsi" w:hAnsiTheme="minorHAnsi" w:cstheme="minorHAnsi"/>
          <w:b/>
          <w:sz w:val="22"/>
          <w:szCs w:val="22"/>
        </w:rPr>
      </w:pPr>
    </w:p>
    <w:p w14:paraId="145B171D" w14:textId="1548BCDD" w:rsidR="006D327A" w:rsidRPr="006B7CDA" w:rsidRDefault="00BE2656" w:rsidP="00EC4413">
      <w:pPr>
        <w:jc w:val="both"/>
        <w:rPr>
          <w:rFonts w:asciiTheme="minorHAnsi" w:hAnsiTheme="minorHAnsi" w:cstheme="minorHAnsi"/>
          <w:b/>
          <w:sz w:val="22"/>
          <w:szCs w:val="22"/>
        </w:rPr>
      </w:pPr>
      <w:r w:rsidRPr="006B7CDA">
        <w:rPr>
          <w:rFonts w:asciiTheme="minorHAnsi" w:hAnsiTheme="minorHAnsi" w:cstheme="minorHAnsi"/>
          <w:b/>
          <w:sz w:val="22"/>
          <w:szCs w:val="22"/>
        </w:rPr>
        <w:lastRenderedPageBreak/>
        <w:t xml:space="preserve">Structure of the </w:t>
      </w:r>
      <w:r w:rsidR="00F34FDA" w:rsidRPr="006B7CDA">
        <w:rPr>
          <w:rFonts w:asciiTheme="minorHAnsi" w:hAnsiTheme="minorHAnsi" w:cstheme="minorHAnsi"/>
          <w:b/>
          <w:sz w:val="22"/>
          <w:szCs w:val="22"/>
        </w:rPr>
        <w:t>Role</w:t>
      </w:r>
    </w:p>
    <w:p w14:paraId="059262E5" w14:textId="77777777" w:rsidR="006D327A" w:rsidRPr="006B7CDA" w:rsidRDefault="006D327A" w:rsidP="00EC4413">
      <w:pPr>
        <w:jc w:val="both"/>
        <w:rPr>
          <w:rFonts w:asciiTheme="minorHAnsi" w:hAnsiTheme="minorHAnsi" w:cstheme="minorHAnsi"/>
          <w:b/>
          <w:sz w:val="22"/>
          <w:szCs w:val="22"/>
        </w:rPr>
      </w:pPr>
    </w:p>
    <w:p w14:paraId="429D26EE" w14:textId="604DEE0F" w:rsidR="006D327A" w:rsidRPr="006B7CDA" w:rsidRDefault="00F34FDA" w:rsidP="00EC4413">
      <w:pPr>
        <w:jc w:val="both"/>
        <w:rPr>
          <w:rFonts w:asciiTheme="minorHAnsi" w:hAnsiTheme="minorHAnsi" w:cstheme="minorHAnsi"/>
          <w:sz w:val="22"/>
          <w:szCs w:val="22"/>
        </w:rPr>
      </w:pPr>
      <w:r w:rsidRPr="006B7CDA">
        <w:rPr>
          <w:rFonts w:asciiTheme="minorHAnsi" w:hAnsiTheme="minorHAnsi" w:cstheme="minorHAnsi"/>
          <w:sz w:val="22"/>
          <w:szCs w:val="22"/>
        </w:rPr>
        <w:t>Volunteers</w:t>
      </w:r>
      <w:r w:rsidR="000752EC" w:rsidRPr="006B7CDA">
        <w:rPr>
          <w:rFonts w:asciiTheme="minorHAnsi" w:hAnsiTheme="minorHAnsi" w:cstheme="minorHAnsi"/>
          <w:sz w:val="22"/>
          <w:szCs w:val="22"/>
        </w:rPr>
        <w:t xml:space="preserve"> </w:t>
      </w:r>
      <w:r w:rsidR="00BE2656" w:rsidRPr="006B7CDA">
        <w:rPr>
          <w:rFonts w:asciiTheme="minorHAnsi" w:hAnsiTheme="minorHAnsi" w:cstheme="minorHAnsi"/>
          <w:sz w:val="22"/>
          <w:szCs w:val="22"/>
        </w:rPr>
        <w:t>are</w:t>
      </w:r>
      <w:r w:rsidR="006D327A" w:rsidRPr="006B7CDA">
        <w:rPr>
          <w:rFonts w:asciiTheme="minorHAnsi" w:hAnsiTheme="minorHAnsi" w:cstheme="minorHAnsi"/>
          <w:sz w:val="22"/>
          <w:szCs w:val="22"/>
        </w:rPr>
        <w:t xml:space="preserve"> </w:t>
      </w:r>
      <w:r w:rsidR="00FD60E7" w:rsidRPr="006B7CDA">
        <w:rPr>
          <w:rFonts w:asciiTheme="minorHAnsi" w:hAnsiTheme="minorHAnsi" w:cstheme="minorHAnsi"/>
          <w:sz w:val="22"/>
          <w:szCs w:val="22"/>
        </w:rPr>
        <w:t>supervised by</w:t>
      </w:r>
      <w:r w:rsidR="006D327A" w:rsidRPr="006B7CDA">
        <w:rPr>
          <w:rFonts w:asciiTheme="minorHAnsi" w:hAnsiTheme="minorHAnsi" w:cstheme="minorHAnsi"/>
          <w:sz w:val="22"/>
          <w:szCs w:val="22"/>
        </w:rPr>
        <w:t xml:space="preserve"> </w:t>
      </w:r>
      <w:r w:rsidRPr="006B7CDA">
        <w:rPr>
          <w:rFonts w:asciiTheme="minorHAnsi" w:hAnsiTheme="minorHAnsi" w:cstheme="minorHAnsi"/>
          <w:sz w:val="22"/>
          <w:szCs w:val="22"/>
        </w:rPr>
        <w:t xml:space="preserve">the Wellbeing Services </w:t>
      </w:r>
      <w:r w:rsidR="008225BB" w:rsidRPr="006B7CDA">
        <w:rPr>
          <w:rFonts w:asciiTheme="minorHAnsi" w:hAnsiTheme="minorHAnsi" w:cstheme="minorHAnsi"/>
          <w:sz w:val="22"/>
          <w:szCs w:val="22"/>
        </w:rPr>
        <w:t>Manager</w:t>
      </w:r>
      <w:r w:rsidR="006D327A" w:rsidRPr="006B7CDA">
        <w:rPr>
          <w:rFonts w:asciiTheme="minorHAnsi" w:hAnsiTheme="minorHAnsi" w:cstheme="minorHAnsi"/>
          <w:sz w:val="22"/>
          <w:szCs w:val="22"/>
        </w:rPr>
        <w:t xml:space="preserve">. </w:t>
      </w:r>
      <w:r w:rsidR="001419DC" w:rsidRPr="006B7CDA">
        <w:rPr>
          <w:rFonts w:asciiTheme="minorHAnsi" w:hAnsiTheme="minorHAnsi" w:cstheme="minorHAnsi"/>
          <w:sz w:val="22"/>
          <w:szCs w:val="22"/>
        </w:rPr>
        <w:t xml:space="preserve">They </w:t>
      </w:r>
      <w:r w:rsidR="006D327A" w:rsidRPr="006B7CDA">
        <w:rPr>
          <w:rFonts w:asciiTheme="minorHAnsi" w:hAnsiTheme="minorHAnsi" w:cstheme="minorHAnsi"/>
          <w:sz w:val="22"/>
          <w:szCs w:val="22"/>
        </w:rPr>
        <w:t xml:space="preserve">must be flexible to work in </w:t>
      </w:r>
      <w:r w:rsidR="00011F77" w:rsidRPr="006B7CDA">
        <w:rPr>
          <w:rFonts w:asciiTheme="minorHAnsi" w:hAnsiTheme="minorHAnsi" w:cstheme="minorHAnsi"/>
          <w:sz w:val="22"/>
          <w:szCs w:val="22"/>
        </w:rPr>
        <w:t>several</w:t>
      </w:r>
      <w:r w:rsidR="00FD60E7" w:rsidRPr="006B7CDA">
        <w:rPr>
          <w:rFonts w:asciiTheme="minorHAnsi" w:hAnsiTheme="minorHAnsi" w:cstheme="minorHAnsi"/>
          <w:sz w:val="22"/>
          <w:szCs w:val="22"/>
        </w:rPr>
        <w:t xml:space="preserve"> venues</w:t>
      </w:r>
      <w:r w:rsidR="006D327A" w:rsidRPr="006B7CDA">
        <w:rPr>
          <w:rFonts w:asciiTheme="minorHAnsi" w:hAnsiTheme="minorHAnsi" w:cstheme="minorHAnsi"/>
          <w:sz w:val="22"/>
          <w:szCs w:val="22"/>
        </w:rPr>
        <w:t xml:space="preserve"> throughout </w:t>
      </w:r>
      <w:r w:rsidR="00C83CCA" w:rsidRPr="006B7CDA">
        <w:rPr>
          <w:rFonts w:asciiTheme="minorHAnsi" w:hAnsiTheme="minorHAnsi" w:cstheme="minorHAnsi"/>
          <w:sz w:val="22"/>
          <w:szCs w:val="22"/>
        </w:rPr>
        <w:t>the area</w:t>
      </w:r>
      <w:r w:rsidRPr="006B7CDA">
        <w:rPr>
          <w:rFonts w:asciiTheme="minorHAnsi" w:hAnsiTheme="minorHAnsi" w:cstheme="minorHAnsi"/>
          <w:sz w:val="22"/>
          <w:szCs w:val="22"/>
        </w:rPr>
        <w:t xml:space="preserve"> as required</w:t>
      </w:r>
      <w:r w:rsidR="000752EC" w:rsidRPr="006B7CDA">
        <w:rPr>
          <w:rFonts w:asciiTheme="minorHAnsi" w:hAnsiTheme="minorHAnsi" w:cstheme="minorHAnsi"/>
          <w:sz w:val="22"/>
          <w:szCs w:val="22"/>
        </w:rPr>
        <w:t>.</w:t>
      </w:r>
      <w:r w:rsidR="00165DDA" w:rsidRPr="006B7CDA">
        <w:rPr>
          <w:rFonts w:asciiTheme="minorHAnsi" w:hAnsiTheme="minorHAnsi" w:cstheme="minorHAnsi"/>
          <w:sz w:val="22"/>
          <w:szCs w:val="22"/>
        </w:rPr>
        <w:t xml:space="preserve"> </w:t>
      </w:r>
      <w:r w:rsidR="00011F77" w:rsidRPr="006B7CDA">
        <w:rPr>
          <w:rFonts w:asciiTheme="minorHAnsi" w:hAnsiTheme="minorHAnsi" w:cstheme="minorHAnsi"/>
          <w:sz w:val="22"/>
          <w:szCs w:val="22"/>
        </w:rPr>
        <w:t>T</w:t>
      </w:r>
      <w:r w:rsidR="006D327A" w:rsidRPr="006B7CDA">
        <w:rPr>
          <w:rFonts w:asciiTheme="minorHAnsi" w:hAnsiTheme="minorHAnsi" w:cstheme="minorHAnsi"/>
          <w:sz w:val="22"/>
          <w:szCs w:val="22"/>
        </w:rPr>
        <w:t>ravel expenses</w:t>
      </w:r>
      <w:r w:rsidR="00011F77" w:rsidRPr="006B7CDA">
        <w:rPr>
          <w:rFonts w:asciiTheme="minorHAnsi" w:hAnsiTheme="minorHAnsi" w:cstheme="minorHAnsi"/>
          <w:sz w:val="22"/>
          <w:szCs w:val="22"/>
        </w:rPr>
        <w:t xml:space="preserve"> can be claimed in line with our policies and procedures</w:t>
      </w:r>
      <w:r w:rsidR="007947B3" w:rsidRPr="006B7CDA">
        <w:rPr>
          <w:rFonts w:asciiTheme="minorHAnsi" w:hAnsiTheme="minorHAnsi" w:cstheme="minorHAnsi"/>
          <w:sz w:val="22"/>
          <w:szCs w:val="22"/>
        </w:rPr>
        <w:t>.</w:t>
      </w:r>
      <w:r w:rsidR="00BC2B76" w:rsidRPr="006B7CDA">
        <w:rPr>
          <w:rFonts w:asciiTheme="minorHAnsi" w:hAnsiTheme="minorHAnsi" w:cstheme="minorHAnsi"/>
          <w:sz w:val="22"/>
          <w:szCs w:val="22"/>
        </w:rPr>
        <w:t xml:space="preserve">  </w:t>
      </w:r>
      <w:r w:rsidR="00011F77" w:rsidRPr="006B7CDA">
        <w:rPr>
          <w:rFonts w:asciiTheme="minorHAnsi" w:hAnsiTheme="minorHAnsi" w:cstheme="minorHAnsi"/>
          <w:sz w:val="22"/>
          <w:szCs w:val="22"/>
        </w:rPr>
        <w:t>Time and hours will be negotiated at the point of accepting a volunteer role. We ask for minimum commitment of 6 months.</w:t>
      </w:r>
      <w:r w:rsidR="006D327A" w:rsidRPr="006B7CDA">
        <w:rPr>
          <w:rFonts w:asciiTheme="minorHAnsi" w:hAnsiTheme="minorHAnsi" w:cstheme="minorHAnsi"/>
          <w:sz w:val="22"/>
          <w:szCs w:val="22"/>
        </w:rPr>
        <w:t xml:space="preserve"> </w:t>
      </w:r>
    </w:p>
    <w:p w14:paraId="28B2A89E" w14:textId="116CB129" w:rsidR="006A36E9" w:rsidRPr="006B7CDA" w:rsidRDefault="006A36E9" w:rsidP="00EC4413">
      <w:pPr>
        <w:jc w:val="both"/>
        <w:rPr>
          <w:rFonts w:asciiTheme="minorHAnsi" w:hAnsiTheme="minorHAnsi" w:cstheme="minorHAnsi"/>
          <w:sz w:val="22"/>
          <w:szCs w:val="22"/>
        </w:rPr>
      </w:pPr>
    </w:p>
    <w:p w14:paraId="11D53555" w14:textId="01EED564" w:rsidR="006A36E9" w:rsidRPr="006B7CDA" w:rsidRDefault="006A36E9" w:rsidP="00EC4413">
      <w:pPr>
        <w:jc w:val="both"/>
        <w:rPr>
          <w:rFonts w:asciiTheme="minorHAnsi" w:hAnsiTheme="minorHAnsi" w:cstheme="minorHAnsi"/>
          <w:sz w:val="22"/>
          <w:szCs w:val="22"/>
        </w:rPr>
      </w:pPr>
      <w:r w:rsidRPr="00932DDD">
        <w:rPr>
          <w:rFonts w:asciiTheme="minorHAnsi" w:hAnsiTheme="minorHAnsi" w:cstheme="minorHAnsi"/>
          <w:sz w:val="22"/>
          <w:szCs w:val="22"/>
        </w:rPr>
        <w:t>Currently Wellbeing Services are expected to be in person, although weekend or evening client work may be facilitated remotely as instructed by the Wellbeing Manager.</w:t>
      </w:r>
    </w:p>
    <w:p w14:paraId="21EB3F0C" w14:textId="77777777" w:rsidR="006D327A" w:rsidRPr="006B7CDA" w:rsidRDefault="006D327A" w:rsidP="00EC4413">
      <w:pPr>
        <w:jc w:val="both"/>
        <w:rPr>
          <w:rFonts w:asciiTheme="minorHAnsi" w:hAnsiTheme="minorHAnsi" w:cstheme="minorHAnsi"/>
          <w:sz w:val="22"/>
          <w:szCs w:val="22"/>
        </w:rPr>
      </w:pPr>
    </w:p>
    <w:p w14:paraId="58DE66E1" w14:textId="6D87A357" w:rsidR="006D327A" w:rsidRPr="006B7CDA" w:rsidRDefault="00BE2656" w:rsidP="00EC4413">
      <w:pPr>
        <w:jc w:val="both"/>
        <w:rPr>
          <w:rFonts w:asciiTheme="minorHAnsi" w:hAnsiTheme="minorHAnsi" w:cstheme="minorHAnsi"/>
          <w:b/>
          <w:sz w:val="22"/>
          <w:szCs w:val="22"/>
        </w:rPr>
      </w:pPr>
      <w:r w:rsidRPr="006B7CDA">
        <w:rPr>
          <w:rFonts w:asciiTheme="minorHAnsi" w:hAnsiTheme="minorHAnsi" w:cstheme="minorHAnsi"/>
          <w:b/>
          <w:sz w:val="22"/>
          <w:szCs w:val="22"/>
        </w:rPr>
        <w:t>A: D</w:t>
      </w:r>
      <w:r w:rsidR="00011F77" w:rsidRPr="006B7CDA">
        <w:rPr>
          <w:rFonts w:asciiTheme="minorHAnsi" w:hAnsiTheme="minorHAnsi" w:cstheme="minorHAnsi"/>
          <w:b/>
          <w:sz w:val="22"/>
          <w:szCs w:val="22"/>
        </w:rPr>
        <w:t>uties of the Role: General</w:t>
      </w:r>
    </w:p>
    <w:p w14:paraId="671DB66E" w14:textId="77777777" w:rsidR="006D327A" w:rsidRPr="006B7CDA" w:rsidRDefault="006D327A" w:rsidP="00EC4413">
      <w:pPr>
        <w:jc w:val="both"/>
        <w:rPr>
          <w:rFonts w:asciiTheme="minorHAnsi" w:hAnsiTheme="minorHAnsi" w:cstheme="minorHAnsi"/>
          <w:b/>
          <w:sz w:val="22"/>
          <w:szCs w:val="22"/>
        </w:rPr>
      </w:pPr>
    </w:p>
    <w:p w14:paraId="79EC7AFD" w14:textId="15CF5F8A" w:rsidR="006D327A" w:rsidRPr="006B7CDA" w:rsidRDefault="006D327A" w:rsidP="00EC4413">
      <w:pPr>
        <w:jc w:val="both"/>
        <w:rPr>
          <w:rFonts w:asciiTheme="minorHAnsi" w:hAnsiTheme="minorHAnsi" w:cstheme="minorHAnsi"/>
          <w:sz w:val="22"/>
          <w:szCs w:val="22"/>
        </w:rPr>
      </w:pPr>
      <w:r w:rsidRPr="006B7CDA">
        <w:rPr>
          <w:rFonts w:asciiTheme="minorHAnsi" w:hAnsiTheme="minorHAnsi" w:cstheme="minorHAnsi"/>
          <w:sz w:val="22"/>
          <w:szCs w:val="22"/>
        </w:rPr>
        <w:t xml:space="preserve">These duties apply to all </w:t>
      </w:r>
      <w:r w:rsidR="001F4BFB" w:rsidRPr="006B7CDA">
        <w:rPr>
          <w:rFonts w:asciiTheme="minorHAnsi" w:hAnsiTheme="minorHAnsi" w:cstheme="minorHAnsi"/>
          <w:sz w:val="22"/>
          <w:szCs w:val="22"/>
        </w:rPr>
        <w:t>North Kent</w:t>
      </w:r>
      <w:r w:rsidRPr="006B7CDA">
        <w:rPr>
          <w:rFonts w:asciiTheme="minorHAnsi" w:hAnsiTheme="minorHAnsi" w:cstheme="minorHAnsi"/>
          <w:sz w:val="22"/>
          <w:szCs w:val="22"/>
        </w:rPr>
        <w:t xml:space="preserve"> Mind </w:t>
      </w:r>
      <w:r w:rsidR="00011F77" w:rsidRPr="006B7CDA">
        <w:rPr>
          <w:rFonts w:asciiTheme="minorHAnsi" w:hAnsiTheme="minorHAnsi" w:cstheme="minorHAnsi"/>
          <w:sz w:val="22"/>
          <w:szCs w:val="22"/>
        </w:rPr>
        <w:t>volunteers</w:t>
      </w:r>
      <w:r w:rsidRPr="006B7CDA">
        <w:rPr>
          <w:rFonts w:asciiTheme="minorHAnsi" w:hAnsiTheme="minorHAnsi" w:cstheme="minorHAnsi"/>
          <w:sz w:val="22"/>
          <w:szCs w:val="22"/>
        </w:rPr>
        <w:t>, whichever service they work for:</w:t>
      </w:r>
    </w:p>
    <w:p w14:paraId="003744BC" w14:textId="77777777" w:rsidR="006D327A" w:rsidRPr="006B7CDA" w:rsidRDefault="006D327A" w:rsidP="00EC4413">
      <w:pPr>
        <w:jc w:val="both"/>
        <w:rPr>
          <w:rFonts w:asciiTheme="minorHAnsi" w:hAnsiTheme="minorHAnsi" w:cstheme="minorHAnsi"/>
          <w:b/>
          <w:sz w:val="22"/>
          <w:szCs w:val="22"/>
        </w:rPr>
      </w:pPr>
    </w:p>
    <w:p w14:paraId="3DF3F9A7" w14:textId="77777777" w:rsidR="006D327A" w:rsidRPr="006B7CDA" w:rsidRDefault="006D327A" w:rsidP="006A36E9">
      <w:pPr>
        <w:numPr>
          <w:ilvl w:val="1"/>
          <w:numId w:val="3"/>
        </w:numPr>
        <w:jc w:val="both"/>
        <w:rPr>
          <w:rFonts w:asciiTheme="minorHAnsi" w:hAnsiTheme="minorHAnsi" w:cstheme="minorHAnsi"/>
          <w:sz w:val="22"/>
          <w:szCs w:val="22"/>
        </w:rPr>
      </w:pPr>
      <w:r w:rsidRPr="006B7CDA">
        <w:rPr>
          <w:rFonts w:asciiTheme="minorHAnsi" w:hAnsiTheme="minorHAnsi" w:cstheme="minorHAnsi"/>
          <w:sz w:val="22"/>
          <w:szCs w:val="22"/>
        </w:rPr>
        <w:t xml:space="preserve">Abides by all the policies of </w:t>
      </w:r>
      <w:r w:rsidR="001F4BFB" w:rsidRPr="006B7CDA">
        <w:rPr>
          <w:rFonts w:asciiTheme="minorHAnsi" w:hAnsiTheme="minorHAnsi" w:cstheme="minorHAnsi"/>
          <w:sz w:val="22"/>
          <w:szCs w:val="22"/>
        </w:rPr>
        <w:t>North Kent</w:t>
      </w:r>
      <w:r w:rsidRPr="006B7CDA">
        <w:rPr>
          <w:rFonts w:asciiTheme="minorHAnsi" w:hAnsiTheme="minorHAnsi" w:cstheme="minorHAnsi"/>
          <w:sz w:val="22"/>
          <w:szCs w:val="22"/>
        </w:rPr>
        <w:t xml:space="preserve"> Mind, including Equal Opportunities, Confidentiality and Health and Safety.</w:t>
      </w:r>
    </w:p>
    <w:p w14:paraId="40FD1A4B" w14:textId="40BDC23B" w:rsidR="006A36E9" w:rsidRPr="006B7CDA" w:rsidRDefault="006D327A" w:rsidP="008F30A1">
      <w:pPr>
        <w:numPr>
          <w:ilvl w:val="1"/>
          <w:numId w:val="3"/>
        </w:numPr>
        <w:jc w:val="both"/>
        <w:rPr>
          <w:rFonts w:asciiTheme="minorHAnsi" w:hAnsiTheme="minorHAnsi" w:cstheme="minorHAnsi"/>
          <w:sz w:val="22"/>
          <w:szCs w:val="22"/>
        </w:rPr>
      </w:pPr>
      <w:r w:rsidRPr="006B7CDA">
        <w:rPr>
          <w:rFonts w:asciiTheme="minorHAnsi" w:hAnsiTheme="minorHAnsi" w:cstheme="minorHAnsi"/>
          <w:sz w:val="22"/>
          <w:szCs w:val="22"/>
        </w:rPr>
        <w:t xml:space="preserve">Promotes Social Inclusion, Empowerment, </w:t>
      </w:r>
      <w:r w:rsidR="00011F77" w:rsidRPr="006B7CDA">
        <w:rPr>
          <w:rFonts w:asciiTheme="minorHAnsi" w:hAnsiTheme="minorHAnsi" w:cstheme="minorHAnsi"/>
          <w:sz w:val="22"/>
          <w:szCs w:val="22"/>
        </w:rPr>
        <w:t>Well-being,</w:t>
      </w:r>
      <w:r w:rsidR="00F03410" w:rsidRPr="006B7CDA">
        <w:rPr>
          <w:rFonts w:asciiTheme="minorHAnsi" w:hAnsiTheme="minorHAnsi" w:cstheme="minorHAnsi"/>
          <w:sz w:val="22"/>
          <w:szCs w:val="22"/>
        </w:rPr>
        <w:t xml:space="preserve"> and the</w:t>
      </w:r>
      <w:r w:rsidRPr="006B7CDA">
        <w:rPr>
          <w:rFonts w:asciiTheme="minorHAnsi" w:hAnsiTheme="minorHAnsi" w:cstheme="minorHAnsi"/>
          <w:sz w:val="22"/>
          <w:szCs w:val="22"/>
        </w:rPr>
        <w:t xml:space="preserve"> Recovery Model</w:t>
      </w:r>
    </w:p>
    <w:p w14:paraId="215B0FD7" w14:textId="4B73AA26" w:rsidR="006D327A" w:rsidRPr="006B7CDA" w:rsidRDefault="006D327A" w:rsidP="006A36E9">
      <w:pPr>
        <w:numPr>
          <w:ilvl w:val="1"/>
          <w:numId w:val="3"/>
        </w:numPr>
        <w:jc w:val="both"/>
        <w:rPr>
          <w:rFonts w:asciiTheme="minorHAnsi" w:hAnsiTheme="minorHAnsi" w:cstheme="minorHAnsi"/>
          <w:sz w:val="22"/>
          <w:szCs w:val="22"/>
        </w:rPr>
      </w:pPr>
      <w:r w:rsidRPr="006B7CDA">
        <w:rPr>
          <w:rFonts w:asciiTheme="minorHAnsi" w:hAnsiTheme="minorHAnsi" w:cstheme="minorHAnsi"/>
          <w:sz w:val="22"/>
          <w:szCs w:val="22"/>
        </w:rPr>
        <w:t xml:space="preserve">Respects, </w:t>
      </w:r>
      <w:r w:rsidR="00011F77" w:rsidRPr="006B7CDA">
        <w:rPr>
          <w:rFonts w:asciiTheme="minorHAnsi" w:hAnsiTheme="minorHAnsi" w:cstheme="minorHAnsi"/>
          <w:sz w:val="22"/>
          <w:szCs w:val="22"/>
        </w:rPr>
        <w:t>encourages,</w:t>
      </w:r>
      <w:r w:rsidRPr="006B7CDA">
        <w:rPr>
          <w:rFonts w:asciiTheme="minorHAnsi" w:hAnsiTheme="minorHAnsi" w:cstheme="minorHAnsi"/>
          <w:sz w:val="22"/>
          <w:szCs w:val="22"/>
        </w:rPr>
        <w:t xml:space="preserve"> and builds on individual clients’ coping strategies, skills and autonomy</w:t>
      </w:r>
      <w:r w:rsidR="00011F77" w:rsidRPr="006B7CDA">
        <w:rPr>
          <w:rFonts w:asciiTheme="minorHAnsi" w:hAnsiTheme="minorHAnsi" w:cstheme="minorHAnsi"/>
          <w:sz w:val="22"/>
          <w:szCs w:val="22"/>
        </w:rPr>
        <w:t>.</w:t>
      </w:r>
    </w:p>
    <w:p w14:paraId="3D7B7596" w14:textId="77777777" w:rsidR="006D327A" w:rsidRPr="006B7CDA" w:rsidRDefault="006D327A" w:rsidP="006A36E9">
      <w:pPr>
        <w:numPr>
          <w:ilvl w:val="1"/>
          <w:numId w:val="3"/>
        </w:numPr>
        <w:jc w:val="both"/>
        <w:rPr>
          <w:rFonts w:asciiTheme="minorHAnsi" w:hAnsiTheme="minorHAnsi" w:cstheme="minorHAnsi"/>
          <w:sz w:val="22"/>
          <w:szCs w:val="22"/>
        </w:rPr>
      </w:pPr>
      <w:r w:rsidRPr="006B7CDA">
        <w:rPr>
          <w:rFonts w:asciiTheme="minorHAnsi" w:hAnsiTheme="minorHAnsi" w:cstheme="minorHAnsi"/>
          <w:sz w:val="22"/>
          <w:szCs w:val="22"/>
        </w:rPr>
        <w:t>Maintains good liaison with any other outside agencies as is necessary</w:t>
      </w:r>
    </w:p>
    <w:p w14:paraId="386C1836" w14:textId="4C9FFCAF" w:rsidR="00165DDA" w:rsidRPr="006B7CDA" w:rsidRDefault="006D327A" w:rsidP="006A36E9">
      <w:pPr>
        <w:numPr>
          <w:ilvl w:val="1"/>
          <w:numId w:val="3"/>
        </w:numPr>
        <w:jc w:val="both"/>
        <w:rPr>
          <w:rFonts w:asciiTheme="minorHAnsi" w:hAnsiTheme="minorHAnsi" w:cstheme="minorHAnsi"/>
          <w:sz w:val="22"/>
          <w:szCs w:val="22"/>
        </w:rPr>
      </w:pPr>
      <w:r w:rsidRPr="006B7CDA">
        <w:rPr>
          <w:rFonts w:asciiTheme="minorHAnsi" w:hAnsiTheme="minorHAnsi" w:cstheme="minorHAnsi"/>
          <w:sz w:val="22"/>
          <w:szCs w:val="22"/>
        </w:rPr>
        <w:t xml:space="preserve">Promotes good joint working, </w:t>
      </w:r>
      <w:r w:rsidR="00011F77" w:rsidRPr="006B7CDA">
        <w:rPr>
          <w:rFonts w:asciiTheme="minorHAnsi" w:hAnsiTheme="minorHAnsi" w:cstheme="minorHAnsi"/>
          <w:sz w:val="22"/>
          <w:szCs w:val="22"/>
        </w:rPr>
        <w:t>links,</w:t>
      </w:r>
      <w:r w:rsidRPr="006B7CDA">
        <w:rPr>
          <w:rFonts w:asciiTheme="minorHAnsi" w:hAnsiTheme="minorHAnsi" w:cstheme="minorHAnsi"/>
          <w:sz w:val="22"/>
          <w:szCs w:val="22"/>
        </w:rPr>
        <w:t xml:space="preserve"> and cross-referral with all </w:t>
      </w:r>
      <w:r w:rsidR="001F4BFB" w:rsidRPr="006B7CDA">
        <w:rPr>
          <w:rFonts w:asciiTheme="minorHAnsi" w:hAnsiTheme="minorHAnsi" w:cstheme="minorHAnsi"/>
          <w:sz w:val="22"/>
          <w:szCs w:val="22"/>
        </w:rPr>
        <w:t>North Kent</w:t>
      </w:r>
      <w:r w:rsidR="0075461B" w:rsidRPr="006B7CDA">
        <w:rPr>
          <w:rFonts w:asciiTheme="minorHAnsi" w:hAnsiTheme="minorHAnsi" w:cstheme="minorHAnsi"/>
          <w:sz w:val="22"/>
          <w:szCs w:val="22"/>
        </w:rPr>
        <w:t xml:space="preserve"> Mind colleagues.</w:t>
      </w:r>
    </w:p>
    <w:p w14:paraId="787340AE" w14:textId="28959E2C" w:rsidR="006A36E9" w:rsidRDefault="00F03410" w:rsidP="00932DDD">
      <w:pPr>
        <w:pStyle w:val="ListParagraph"/>
        <w:numPr>
          <w:ilvl w:val="1"/>
          <w:numId w:val="3"/>
        </w:numPr>
        <w:jc w:val="both"/>
        <w:rPr>
          <w:rFonts w:asciiTheme="minorHAnsi" w:hAnsiTheme="minorHAnsi" w:cstheme="minorHAnsi"/>
          <w:sz w:val="22"/>
          <w:szCs w:val="22"/>
        </w:rPr>
      </w:pPr>
      <w:r w:rsidRPr="006B7CDA">
        <w:rPr>
          <w:rFonts w:asciiTheme="minorHAnsi" w:hAnsiTheme="minorHAnsi" w:cstheme="minorHAnsi"/>
          <w:sz w:val="22"/>
          <w:szCs w:val="22"/>
        </w:rPr>
        <w:t>Adheres to the principles of the Social Care Standards as defined by the GCSI</w:t>
      </w:r>
    </w:p>
    <w:p w14:paraId="0EE1CFBC" w14:textId="625D4570" w:rsidR="00932DDD" w:rsidRPr="0010610D" w:rsidRDefault="00932DDD" w:rsidP="00932DDD">
      <w:pPr>
        <w:pStyle w:val="ListParagraph"/>
        <w:numPr>
          <w:ilvl w:val="1"/>
          <w:numId w:val="3"/>
        </w:numPr>
        <w:jc w:val="both"/>
        <w:rPr>
          <w:rFonts w:asciiTheme="minorHAnsi" w:hAnsiTheme="minorHAnsi" w:cstheme="minorHAnsi"/>
          <w:sz w:val="22"/>
          <w:szCs w:val="22"/>
        </w:rPr>
      </w:pPr>
      <w:r w:rsidRPr="0010610D">
        <w:rPr>
          <w:rFonts w:asciiTheme="minorHAnsi" w:hAnsiTheme="minorHAnsi" w:cstheme="minorHAnsi"/>
          <w:sz w:val="22"/>
          <w:szCs w:val="22"/>
        </w:rPr>
        <w:t>To attend training as required</w:t>
      </w:r>
    </w:p>
    <w:p w14:paraId="3E3CDE6A" w14:textId="77777777" w:rsidR="006A36E9" w:rsidRPr="006B7CDA" w:rsidRDefault="001A33C5" w:rsidP="006A36E9">
      <w:pPr>
        <w:pStyle w:val="ListParagraph"/>
        <w:numPr>
          <w:ilvl w:val="1"/>
          <w:numId w:val="3"/>
        </w:numPr>
        <w:jc w:val="both"/>
        <w:rPr>
          <w:rFonts w:asciiTheme="minorHAnsi" w:hAnsiTheme="minorHAnsi" w:cstheme="minorHAnsi"/>
          <w:sz w:val="22"/>
          <w:szCs w:val="22"/>
        </w:rPr>
      </w:pPr>
      <w:r w:rsidRPr="006B7CDA">
        <w:rPr>
          <w:rFonts w:asciiTheme="minorHAnsi" w:hAnsiTheme="minorHAnsi" w:cstheme="minorHAnsi"/>
          <w:sz w:val="22"/>
          <w:szCs w:val="22"/>
        </w:rPr>
        <w:t xml:space="preserve">To maintain communication with </w:t>
      </w:r>
      <w:r w:rsidR="005F3134" w:rsidRPr="006B7CDA">
        <w:rPr>
          <w:rFonts w:asciiTheme="minorHAnsi" w:hAnsiTheme="minorHAnsi" w:cstheme="minorHAnsi"/>
          <w:sz w:val="22"/>
          <w:szCs w:val="22"/>
        </w:rPr>
        <w:t>team</w:t>
      </w:r>
      <w:r w:rsidRPr="006B7CDA">
        <w:rPr>
          <w:rFonts w:asciiTheme="minorHAnsi" w:hAnsiTheme="minorHAnsi" w:cstheme="minorHAnsi"/>
          <w:sz w:val="22"/>
          <w:szCs w:val="22"/>
        </w:rPr>
        <w:t xml:space="preserve"> colleague</w:t>
      </w:r>
      <w:r w:rsidR="005F3134" w:rsidRPr="006B7CDA">
        <w:rPr>
          <w:rFonts w:asciiTheme="minorHAnsi" w:hAnsiTheme="minorHAnsi" w:cstheme="minorHAnsi"/>
          <w:sz w:val="22"/>
          <w:szCs w:val="22"/>
        </w:rPr>
        <w:t>s</w:t>
      </w:r>
    </w:p>
    <w:p w14:paraId="76BF09F6" w14:textId="77777777" w:rsidR="006A36E9" w:rsidRPr="006B7CDA" w:rsidRDefault="006A36E9" w:rsidP="006A36E9">
      <w:pPr>
        <w:pStyle w:val="ListParagraph"/>
        <w:numPr>
          <w:ilvl w:val="1"/>
          <w:numId w:val="3"/>
        </w:numPr>
        <w:jc w:val="both"/>
        <w:rPr>
          <w:rFonts w:asciiTheme="minorHAnsi" w:hAnsiTheme="minorHAnsi" w:cstheme="minorHAnsi"/>
          <w:sz w:val="22"/>
          <w:szCs w:val="22"/>
        </w:rPr>
      </w:pPr>
      <w:r w:rsidRPr="006B7CDA">
        <w:rPr>
          <w:rFonts w:asciiTheme="minorHAnsi" w:hAnsiTheme="minorHAnsi" w:cstheme="minorHAnsi"/>
          <w:sz w:val="22"/>
          <w:szCs w:val="22"/>
        </w:rPr>
        <w:t>S</w:t>
      </w:r>
      <w:r w:rsidR="00AF131C" w:rsidRPr="006B7CDA">
        <w:rPr>
          <w:rFonts w:asciiTheme="minorHAnsi" w:hAnsiTheme="minorHAnsi" w:cstheme="minorHAnsi"/>
          <w:sz w:val="22"/>
          <w:szCs w:val="22"/>
        </w:rPr>
        <w:t xml:space="preserve">upport the team to embed all Live Well </w:t>
      </w:r>
      <w:r w:rsidR="00C83CCA" w:rsidRPr="006B7CDA">
        <w:rPr>
          <w:rFonts w:asciiTheme="minorHAnsi" w:hAnsiTheme="minorHAnsi" w:cstheme="minorHAnsi"/>
          <w:sz w:val="22"/>
          <w:szCs w:val="22"/>
        </w:rPr>
        <w:t>Kent</w:t>
      </w:r>
      <w:r w:rsidR="00AF131C" w:rsidRPr="006B7CDA">
        <w:rPr>
          <w:rFonts w:asciiTheme="minorHAnsi" w:hAnsiTheme="minorHAnsi" w:cstheme="minorHAnsi"/>
          <w:sz w:val="22"/>
          <w:szCs w:val="22"/>
        </w:rPr>
        <w:t xml:space="preserve"> outcomes and methodology into the service</w:t>
      </w:r>
    </w:p>
    <w:p w14:paraId="4157ABE9" w14:textId="0B813446" w:rsidR="00AF131C" w:rsidRPr="006B7CDA" w:rsidRDefault="00AF131C" w:rsidP="006A36E9">
      <w:pPr>
        <w:pStyle w:val="ListParagraph"/>
        <w:numPr>
          <w:ilvl w:val="1"/>
          <w:numId w:val="3"/>
        </w:numPr>
        <w:jc w:val="both"/>
        <w:rPr>
          <w:rFonts w:asciiTheme="minorHAnsi" w:hAnsiTheme="minorHAnsi" w:cstheme="minorHAnsi"/>
          <w:sz w:val="22"/>
          <w:szCs w:val="22"/>
        </w:rPr>
      </w:pPr>
      <w:r w:rsidRPr="006B7CDA">
        <w:rPr>
          <w:rFonts w:asciiTheme="minorHAnsi" w:hAnsiTheme="minorHAnsi" w:cstheme="minorHAnsi"/>
          <w:sz w:val="22"/>
          <w:szCs w:val="22"/>
        </w:rPr>
        <w:t>Support the efficient facilitation of outcome monitoring systems and inputting of outcome data</w:t>
      </w:r>
    </w:p>
    <w:p w14:paraId="615C034E" w14:textId="3EEAFE0B" w:rsidR="00AF131C" w:rsidRPr="006B7CDA" w:rsidRDefault="00AF131C" w:rsidP="006A36E9">
      <w:pPr>
        <w:jc w:val="both"/>
        <w:rPr>
          <w:rFonts w:asciiTheme="minorHAnsi" w:hAnsiTheme="minorHAnsi" w:cstheme="minorHAnsi"/>
          <w:sz w:val="22"/>
          <w:szCs w:val="22"/>
        </w:rPr>
      </w:pPr>
    </w:p>
    <w:p w14:paraId="53C0B993" w14:textId="61B565D3" w:rsidR="00AF131C" w:rsidRPr="006B7CDA" w:rsidRDefault="006A36E9" w:rsidP="00AF131C">
      <w:pPr>
        <w:jc w:val="both"/>
        <w:rPr>
          <w:rFonts w:asciiTheme="minorHAnsi" w:hAnsiTheme="minorHAnsi" w:cstheme="minorHAnsi"/>
          <w:b/>
          <w:sz w:val="22"/>
          <w:szCs w:val="22"/>
        </w:rPr>
      </w:pPr>
      <w:r w:rsidRPr="006B7CDA">
        <w:rPr>
          <w:rFonts w:asciiTheme="minorHAnsi" w:hAnsiTheme="minorHAnsi" w:cstheme="minorHAnsi"/>
          <w:b/>
          <w:sz w:val="22"/>
          <w:szCs w:val="22"/>
        </w:rPr>
        <w:t>B</w:t>
      </w:r>
      <w:r w:rsidR="00AF131C" w:rsidRPr="006B7CDA">
        <w:rPr>
          <w:rFonts w:asciiTheme="minorHAnsi" w:hAnsiTheme="minorHAnsi" w:cstheme="minorHAnsi"/>
          <w:b/>
          <w:sz w:val="22"/>
          <w:szCs w:val="22"/>
        </w:rPr>
        <w:t xml:space="preserve">. </w:t>
      </w:r>
      <w:r w:rsidR="00165DDA" w:rsidRPr="006B7CDA">
        <w:rPr>
          <w:rFonts w:asciiTheme="minorHAnsi" w:hAnsiTheme="minorHAnsi" w:cstheme="minorHAnsi"/>
          <w:b/>
          <w:sz w:val="22"/>
          <w:szCs w:val="22"/>
        </w:rPr>
        <w:t xml:space="preserve">Duties of the Role: Specific </w:t>
      </w:r>
    </w:p>
    <w:p w14:paraId="749100F4" w14:textId="009850BA" w:rsidR="008F30A1" w:rsidRPr="006B7CDA" w:rsidRDefault="008F30A1" w:rsidP="008F30A1">
      <w:pPr>
        <w:rPr>
          <w:rFonts w:asciiTheme="minorHAnsi" w:hAnsiTheme="minorHAnsi" w:cstheme="minorHAnsi"/>
          <w:b/>
          <w:bCs/>
          <w:sz w:val="22"/>
          <w:szCs w:val="22"/>
        </w:rPr>
      </w:pPr>
    </w:p>
    <w:p w14:paraId="79DE7484" w14:textId="77777777" w:rsidR="008F30A1" w:rsidRPr="006B7CDA" w:rsidRDefault="008F30A1" w:rsidP="008F30A1">
      <w:pPr>
        <w:pStyle w:val="ListParagraph"/>
        <w:numPr>
          <w:ilvl w:val="0"/>
          <w:numId w:val="16"/>
        </w:numPr>
        <w:rPr>
          <w:rFonts w:asciiTheme="minorHAnsi" w:hAnsiTheme="minorHAnsi" w:cstheme="minorHAnsi"/>
          <w:sz w:val="22"/>
          <w:szCs w:val="22"/>
        </w:rPr>
      </w:pPr>
      <w:r w:rsidRPr="006B7CDA">
        <w:rPr>
          <w:rFonts w:asciiTheme="minorHAnsi" w:hAnsiTheme="minorHAnsi" w:cstheme="minorHAnsi"/>
          <w:sz w:val="22"/>
          <w:szCs w:val="22"/>
        </w:rPr>
        <w:t>Embed all required outcomes and methodology into the service.</w:t>
      </w:r>
    </w:p>
    <w:p w14:paraId="108509EA" w14:textId="77777777" w:rsidR="008F30A1" w:rsidRPr="006B7CDA" w:rsidRDefault="008F30A1" w:rsidP="008F30A1">
      <w:pPr>
        <w:pStyle w:val="ListParagraph"/>
        <w:numPr>
          <w:ilvl w:val="0"/>
          <w:numId w:val="16"/>
        </w:numPr>
        <w:rPr>
          <w:rFonts w:asciiTheme="minorHAnsi" w:hAnsiTheme="minorHAnsi" w:cstheme="minorHAnsi"/>
          <w:sz w:val="22"/>
          <w:szCs w:val="22"/>
        </w:rPr>
      </w:pPr>
      <w:r w:rsidRPr="006B7CDA">
        <w:rPr>
          <w:rFonts w:asciiTheme="minorHAnsi" w:hAnsiTheme="minorHAnsi" w:cstheme="minorHAnsi"/>
          <w:sz w:val="22"/>
          <w:szCs w:val="22"/>
        </w:rPr>
        <w:t>Signposting and linking in individuals who are unsuitable for the services.</w:t>
      </w:r>
    </w:p>
    <w:p w14:paraId="2D4B39C5" w14:textId="77777777" w:rsidR="008F30A1" w:rsidRPr="006B7CDA" w:rsidRDefault="008F30A1" w:rsidP="008F30A1">
      <w:pPr>
        <w:pStyle w:val="ListParagraph"/>
        <w:numPr>
          <w:ilvl w:val="0"/>
          <w:numId w:val="16"/>
        </w:numPr>
        <w:rPr>
          <w:rFonts w:asciiTheme="minorHAnsi" w:hAnsiTheme="minorHAnsi" w:cstheme="minorHAnsi"/>
          <w:sz w:val="22"/>
          <w:szCs w:val="22"/>
        </w:rPr>
      </w:pPr>
      <w:r w:rsidRPr="006B7CDA">
        <w:rPr>
          <w:rFonts w:asciiTheme="minorHAnsi" w:hAnsiTheme="minorHAnsi" w:cstheme="minorHAnsi"/>
          <w:sz w:val="22"/>
          <w:szCs w:val="22"/>
        </w:rPr>
        <w:t>Dealing appropriately with any crises or incidents which occur.</w:t>
      </w:r>
    </w:p>
    <w:p w14:paraId="39F3F53C" w14:textId="77777777" w:rsidR="008F30A1" w:rsidRPr="006B7CDA" w:rsidRDefault="008F30A1" w:rsidP="008F30A1">
      <w:pPr>
        <w:pStyle w:val="ListParagraph"/>
        <w:numPr>
          <w:ilvl w:val="0"/>
          <w:numId w:val="16"/>
        </w:numPr>
        <w:rPr>
          <w:rFonts w:asciiTheme="minorHAnsi" w:hAnsiTheme="minorHAnsi" w:cstheme="minorHAnsi"/>
          <w:sz w:val="22"/>
          <w:szCs w:val="22"/>
        </w:rPr>
      </w:pPr>
      <w:r w:rsidRPr="006B7CDA">
        <w:rPr>
          <w:rFonts w:asciiTheme="minorHAnsi" w:hAnsiTheme="minorHAnsi" w:cstheme="minorHAnsi"/>
          <w:sz w:val="22"/>
          <w:szCs w:val="22"/>
        </w:rPr>
        <w:t>Ensuring service-users are aware of, and abide by, the Code of Conduct</w:t>
      </w:r>
    </w:p>
    <w:p w14:paraId="5F13E140" w14:textId="77777777" w:rsidR="008F30A1" w:rsidRPr="006B7CDA" w:rsidRDefault="008F30A1" w:rsidP="008F30A1">
      <w:pPr>
        <w:pStyle w:val="ListParagraph"/>
        <w:numPr>
          <w:ilvl w:val="0"/>
          <w:numId w:val="16"/>
        </w:numPr>
        <w:rPr>
          <w:rFonts w:asciiTheme="minorHAnsi" w:hAnsiTheme="minorHAnsi" w:cstheme="minorHAnsi"/>
          <w:sz w:val="22"/>
          <w:szCs w:val="22"/>
        </w:rPr>
      </w:pPr>
      <w:r w:rsidRPr="006B7CDA">
        <w:rPr>
          <w:rFonts w:asciiTheme="minorHAnsi" w:hAnsiTheme="minorHAnsi" w:cstheme="minorHAnsi"/>
          <w:sz w:val="22"/>
          <w:szCs w:val="22"/>
        </w:rPr>
        <w:t>Embed coproduction in all aspects of support.</w:t>
      </w:r>
    </w:p>
    <w:p w14:paraId="7D988D47" w14:textId="16844EF3" w:rsidR="008F30A1" w:rsidRPr="006B7CDA" w:rsidRDefault="003B4D66" w:rsidP="008F30A1">
      <w:pPr>
        <w:pStyle w:val="ListParagraph"/>
        <w:numPr>
          <w:ilvl w:val="0"/>
          <w:numId w:val="16"/>
        </w:numPr>
        <w:rPr>
          <w:rFonts w:asciiTheme="minorHAnsi" w:hAnsiTheme="minorHAnsi" w:cstheme="minorHAnsi"/>
          <w:sz w:val="22"/>
          <w:szCs w:val="22"/>
        </w:rPr>
      </w:pPr>
      <w:r>
        <w:rPr>
          <w:rFonts w:asciiTheme="minorHAnsi" w:hAnsiTheme="minorHAnsi" w:cstheme="minorHAnsi"/>
          <w:sz w:val="22"/>
          <w:szCs w:val="22"/>
        </w:rPr>
        <w:t xml:space="preserve">Support the </w:t>
      </w:r>
      <w:r w:rsidR="008F30A1" w:rsidRPr="006B7CDA">
        <w:rPr>
          <w:rFonts w:asciiTheme="minorHAnsi" w:hAnsiTheme="minorHAnsi" w:cstheme="minorHAnsi"/>
          <w:sz w:val="22"/>
          <w:szCs w:val="22"/>
        </w:rPr>
        <w:t xml:space="preserve">structure </w:t>
      </w:r>
      <w:r>
        <w:rPr>
          <w:rFonts w:asciiTheme="minorHAnsi" w:hAnsiTheme="minorHAnsi" w:cstheme="minorHAnsi"/>
          <w:sz w:val="22"/>
          <w:szCs w:val="22"/>
        </w:rPr>
        <w:t>of</w:t>
      </w:r>
      <w:r w:rsidR="008F30A1" w:rsidRPr="006B7CDA">
        <w:rPr>
          <w:rFonts w:asciiTheme="minorHAnsi" w:hAnsiTheme="minorHAnsi" w:cstheme="minorHAnsi"/>
          <w:sz w:val="22"/>
          <w:szCs w:val="22"/>
        </w:rPr>
        <w:t xml:space="preserve"> sessions for the given activity.</w:t>
      </w:r>
    </w:p>
    <w:p w14:paraId="6070D61A" w14:textId="77777777" w:rsidR="008F30A1" w:rsidRPr="006B7CDA" w:rsidRDefault="008F30A1" w:rsidP="008F30A1">
      <w:pPr>
        <w:pStyle w:val="ListParagraph"/>
        <w:numPr>
          <w:ilvl w:val="0"/>
          <w:numId w:val="16"/>
        </w:numPr>
        <w:rPr>
          <w:rFonts w:asciiTheme="minorHAnsi" w:hAnsiTheme="minorHAnsi" w:cstheme="minorHAnsi"/>
          <w:sz w:val="22"/>
          <w:szCs w:val="22"/>
        </w:rPr>
      </w:pPr>
      <w:r w:rsidRPr="006B7CDA">
        <w:rPr>
          <w:rFonts w:asciiTheme="minorHAnsi" w:hAnsiTheme="minorHAnsi" w:cstheme="minorHAnsi"/>
          <w:sz w:val="22"/>
          <w:szCs w:val="22"/>
        </w:rPr>
        <w:t>Facilitate the group activity in accordance with accepted good practices.</w:t>
      </w:r>
    </w:p>
    <w:p w14:paraId="63D28048" w14:textId="30467440" w:rsidR="008F30A1" w:rsidRPr="006B7CDA" w:rsidRDefault="003B4D66" w:rsidP="008F30A1">
      <w:pPr>
        <w:pStyle w:val="ListParagraph"/>
        <w:numPr>
          <w:ilvl w:val="0"/>
          <w:numId w:val="16"/>
        </w:numPr>
        <w:jc w:val="both"/>
        <w:rPr>
          <w:rFonts w:asciiTheme="minorHAnsi" w:hAnsiTheme="minorHAnsi" w:cstheme="minorHAnsi"/>
          <w:sz w:val="22"/>
          <w:szCs w:val="22"/>
        </w:rPr>
      </w:pPr>
      <w:r>
        <w:rPr>
          <w:rFonts w:asciiTheme="minorHAnsi" w:hAnsiTheme="minorHAnsi" w:cstheme="minorHAnsi"/>
          <w:sz w:val="22"/>
          <w:szCs w:val="22"/>
        </w:rPr>
        <w:t xml:space="preserve">Collect </w:t>
      </w:r>
      <w:r w:rsidR="008F30A1" w:rsidRPr="006B7CDA">
        <w:rPr>
          <w:rFonts w:asciiTheme="minorHAnsi" w:hAnsiTheme="minorHAnsi" w:cstheme="minorHAnsi"/>
          <w:sz w:val="22"/>
          <w:szCs w:val="22"/>
        </w:rPr>
        <w:t>feedback from participants as required.</w:t>
      </w:r>
    </w:p>
    <w:p w14:paraId="1D902605" w14:textId="77777777" w:rsidR="008F30A1" w:rsidRPr="006B7CDA" w:rsidRDefault="008F30A1" w:rsidP="008F30A1">
      <w:pPr>
        <w:pStyle w:val="ListParagraph"/>
        <w:numPr>
          <w:ilvl w:val="0"/>
          <w:numId w:val="16"/>
        </w:numPr>
        <w:jc w:val="both"/>
        <w:rPr>
          <w:rFonts w:asciiTheme="minorHAnsi" w:hAnsiTheme="minorHAnsi" w:cstheme="minorHAnsi"/>
          <w:bCs/>
          <w:sz w:val="22"/>
          <w:szCs w:val="22"/>
        </w:rPr>
      </w:pPr>
      <w:r w:rsidRPr="006B7CDA">
        <w:rPr>
          <w:rFonts w:asciiTheme="minorHAnsi" w:hAnsiTheme="minorHAnsi" w:cstheme="minorHAnsi"/>
          <w:bCs/>
          <w:sz w:val="22"/>
          <w:szCs w:val="22"/>
        </w:rPr>
        <w:t>Provide accessible, culturally sensitive, safe services that people trust and want to use.</w:t>
      </w:r>
    </w:p>
    <w:p w14:paraId="5BD401EB" w14:textId="749E6FED" w:rsidR="008F30A1" w:rsidRPr="003B4D66" w:rsidRDefault="008F30A1" w:rsidP="003B4D66">
      <w:pPr>
        <w:pStyle w:val="ListParagraph"/>
        <w:numPr>
          <w:ilvl w:val="0"/>
          <w:numId w:val="16"/>
        </w:numPr>
        <w:jc w:val="both"/>
        <w:rPr>
          <w:rFonts w:asciiTheme="minorHAnsi" w:hAnsiTheme="minorHAnsi" w:cstheme="minorHAnsi"/>
          <w:bCs/>
          <w:sz w:val="22"/>
          <w:szCs w:val="22"/>
        </w:rPr>
      </w:pPr>
      <w:r w:rsidRPr="006B7CDA">
        <w:rPr>
          <w:rFonts w:asciiTheme="minorHAnsi" w:hAnsiTheme="minorHAnsi" w:cstheme="minorHAnsi"/>
          <w:sz w:val="22"/>
          <w:szCs w:val="22"/>
          <w:lang w:eastAsia="en-US"/>
        </w:rPr>
        <w:t>Work closely with exiting peer services.</w:t>
      </w:r>
    </w:p>
    <w:p w14:paraId="6F5A7A7F" w14:textId="77777777" w:rsidR="008F30A1" w:rsidRPr="006B7CDA" w:rsidRDefault="008F30A1" w:rsidP="008F30A1">
      <w:pPr>
        <w:pStyle w:val="ListParagraph"/>
        <w:numPr>
          <w:ilvl w:val="0"/>
          <w:numId w:val="16"/>
        </w:numPr>
        <w:rPr>
          <w:rFonts w:asciiTheme="minorHAnsi" w:hAnsiTheme="minorHAnsi" w:cstheme="minorHAnsi"/>
          <w:sz w:val="22"/>
          <w:szCs w:val="22"/>
        </w:rPr>
      </w:pPr>
      <w:r w:rsidRPr="006B7CDA">
        <w:rPr>
          <w:rFonts w:asciiTheme="minorHAnsi" w:hAnsiTheme="minorHAnsi" w:cstheme="minorHAnsi"/>
          <w:sz w:val="22"/>
          <w:szCs w:val="22"/>
        </w:rPr>
        <w:t xml:space="preserve">Engage participants in a combination of options to achieve co-produced support with regularly reviewed timelines, every 12 weeks. </w:t>
      </w:r>
    </w:p>
    <w:p w14:paraId="7D1A4A14" w14:textId="77777777" w:rsidR="008F30A1" w:rsidRPr="006B7CDA" w:rsidRDefault="008F30A1" w:rsidP="008F30A1">
      <w:pPr>
        <w:pStyle w:val="ListParagraph"/>
        <w:numPr>
          <w:ilvl w:val="0"/>
          <w:numId w:val="16"/>
        </w:numPr>
        <w:rPr>
          <w:rFonts w:asciiTheme="minorHAnsi" w:hAnsiTheme="minorHAnsi" w:cstheme="minorHAnsi"/>
          <w:sz w:val="22"/>
          <w:szCs w:val="22"/>
        </w:rPr>
      </w:pPr>
      <w:r w:rsidRPr="006B7CDA">
        <w:rPr>
          <w:rFonts w:asciiTheme="minorHAnsi" w:hAnsiTheme="minorHAnsi" w:cstheme="minorHAnsi"/>
          <w:sz w:val="22"/>
          <w:szCs w:val="22"/>
        </w:rPr>
        <w:t>Ensure no duplication of support, prevent dependency, and work closely with local peer support services.</w:t>
      </w:r>
    </w:p>
    <w:p w14:paraId="3E85EDCE" w14:textId="16AD7A59" w:rsidR="006B7CDA" w:rsidRPr="003B4D66" w:rsidRDefault="008F30A1" w:rsidP="003B4D66">
      <w:pPr>
        <w:pStyle w:val="ListParagraph"/>
        <w:numPr>
          <w:ilvl w:val="0"/>
          <w:numId w:val="16"/>
        </w:numPr>
        <w:jc w:val="both"/>
        <w:rPr>
          <w:rFonts w:asciiTheme="minorHAnsi" w:hAnsiTheme="minorHAnsi" w:cstheme="minorHAnsi"/>
          <w:b/>
          <w:bCs/>
          <w:sz w:val="22"/>
          <w:szCs w:val="22"/>
        </w:rPr>
      </w:pPr>
      <w:r w:rsidRPr="006B7CDA">
        <w:rPr>
          <w:rFonts w:asciiTheme="minorHAnsi" w:hAnsiTheme="minorHAnsi" w:cstheme="minorHAnsi"/>
          <w:sz w:val="22"/>
          <w:szCs w:val="22"/>
          <w:lang w:eastAsia="en-US"/>
        </w:rPr>
        <w:t>Support and facilitate the creation of peer leaders, participants becoming leaders and volunteers within the service. Through empowerment, training plans, recovery, and support</w:t>
      </w:r>
    </w:p>
    <w:p w14:paraId="2476B3BA" w14:textId="3AD52B79" w:rsidR="008F30A1" w:rsidRPr="006B7CDA" w:rsidRDefault="003B4D66" w:rsidP="008F30A1">
      <w:pPr>
        <w:pStyle w:val="ListParagraph"/>
        <w:numPr>
          <w:ilvl w:val="0"/>
          <w:numId w:val="16"/>
        </w:numPr>
        <w:spacing w:before="20" w:after="40"/>
        <w:jc w:val="both"/>
        <w:rPr>
          <w:rFonts w:asciiTheme="minorHAnsi" w:hAnsiTheme="minorHAnsi" w:cstheme="minorHAnsi"/>
          <w:sz w:val="22"/>
          <w:szCs w:val="22"/>
          <w:lang w:eastAsia="en-US"/>
        </w:rPr>
      </w:pPr>
      <w:r>
        <w:rPr>
          <w:rFonts w:asciiTheme="minorHAnsi" w:hAnsiTheme="minorHAnsi" w:cstheme="minorHAnsi"/>
          <w:sz w:val="22"/>
          <w:szCs w:val="22"/>
        </w:rPr>
        <w:t xml:space="preserve">Support </w:t>
      </w:r>
      <w:r w:rsidR="008F30A1" w:rsidRPr="006B7CDA">
        <w:rPr>
          <w:rFonts w:asciiTheme="minorHAnsi" w:hAnsiTheme="minorHAnsi" w:cstheme="minorHAnsi"/>
          <w:sz w:val="22"/>
          <w:szCs w:val="22"/>
        </w:rPr>
        <w:t xml:space="preserve">a coproduced support pathway over 12 weeks which includes engagement with the appropriate variables; individual work, befriending, </w:t>
      </w:r>
      <w:r w:rsidR="006B7CDA" w:rsidRPr="006B7CDA">
        <w:rPr>
          <w:rFonts w:asciiTheme="minorHAnsi" w:hAnsiTheme="minorHAnsi" w:cstheme="minorHAnsi"/>
          <w:sz w:val="22"/>
          <w:szCs w:val="22"/>
        </w:rPr>
        <w:t>group work</w:t>
      </w:r>
      <w:r w:rsidR="008F30A1" w:rsidRPr="006B7CDA">
        <w:rPr>
          <w:rFonts w:asciiTheme="minorHAnsi" w:hAnsiTheme="minorHAnsi" w:cstheme="minorHAnsi"/>
          <w:sz w:val="22"/>
          <w:szCs w:val="22"/>
        </w:rPr>
        <w:t>, and social activities</w:t>
      </w:r>
    </w:p>
    <w:p w14:paraId="78D9AF06" w14:textId="2D71B9D2" w:rsidR="008F30A1" w:rsidRPr="006B7CDA" w:rsidRDefault="003B4D66" w:rsidP="008F30A1">
      <w:pPr>
        <w:pStyle w:val="ListParagraph"/>
        <w:numPr>
          <w:ilvl w:val="0"/>
          <w:numId w:val="16"/>
        </w:numPr>
        <w:spacing w:before="20" w:after="40"/>
        <w:jc w:val="both"/>
        <w:rPr>
          <w:rFonts w:asciiTheme="minorHAnsi" w:hAnsiTheme="minorHAnsi" w:cstheme="minorHAnsi"/>
          <w:b/>
          <w:bCs/>
          <w:sz w:val="22"/>
          <w:szCs w:val="22"/>
          <w:lang w:eastAsia="en-US"/>
        </w:rPr>
      </w:pPr>
      <w:r>
        <w:rPr>
          <w:rFonts w:asciiTheme="minorHAnsi" w:hAnsiTheme="minorHAnsi" w:cstheme="minorHAnsi"/>
          <w:sz w:val="22"/>
          <w:szCs w:val="22"/>
          <w:lang w:eastAsia="en-US"/>
        </w:rPr>
        <w:t xml:space="preserve">Support </w:t>
      </w:r>
      <w:bookmarkStart w:id="0" w:name="_GoBack"/>
      <w:bookmarkEnd w:id="0"/>
      <w:r w:rsidR="008F30A1" w:rsidRPr="006B7CDA">
        <w:rPr>
          <w:rFonts w:asciiTheme="minorHAnsi" w:hAnsiTheme="minorHAnsi" w:cstheme="minorHAnsi"/>
          <w:sz w:val="22"/>
          <w:szCs w:val="22"/>
          <w:lang w:eastAsia="en-US"/>
        </w:rPr>
        <w:t>in person group peer support sessions</w:t>
      </w:r>
      <w:r w:rsidR="008F30A1" w:rsidRPr="006B7CDA">
        <w:rPr>
          <w:rFonts w:asciiTheme="minorHAnsi" w:hAnsiTheme="minorHAnsi" w:cstheme="minorHAnsi"/>
          <w:b/>
          <w:bCs/>
          <w:sz w:val="22"/>
          <w:szCs w:val="22"/>
          <w:lang w:eastAsia="en-US"/>
        </w:rPr>
        <w:t xml:space="preserve">: </w:t>
      </w:r>
      <w:proofErr w:type="spellStart"/>
      <w:r w:rsidR="008F30A1" w:rsidRPr="006B7CDA">
        <w:rPr>
          <w:rFonts w:asciiTheme="minorHAnsi" w:hAnsiTheme="minorHAnsi" w:cstheme="minorHAnsi"/>
          <w:sz w:val="22"/>
          <w:szCs w:val="22"/>
          <w:lang w:eastAsia="en-US"/>
        </w:rPr>
        <w:t>i</w:t>
      </w:r>
      <w:proofErr w:type="spellEnd"/>
      <w:r w:rsidR="008F30A1" w:rsidRPr="006B7CDA">
        <w:rPr>
          <w:rFonts w:asciiTheme="minorHAnsi" w:hAnsiTheme="minorHAnsi" w:cstheme="minorHAnsi"/>
          <w:b/>
          <w:bCs/>
          <w:sz w:val="22"/>
          <w:szCs w:val="22"/>
          <w:lang w:eastAsia="en-US"/>
        </w:rPr>
        <w:t xml:space="preserve">) </w:t>
      </w:r>
      <w:r w:rsidR="008F30A1" w:rsidRPr="006B7CDA">
        <w:rPr>
          <w:rFonts w:asciiTheme="minorHAnsi" w:hAnsiTheme="minorHAnsi" w:cstheme="minorHAnsi"/>
          <w:sz w:val="22"/>
          <w:szCs w:val="22"/>
        </w:rPr>
        <w:t xml:space="preserve">A weekly 2-hour social event </w:t>
      </w:r>
      <w:r w:rsidR="008F30A1" w:rsidRPr="006B7CDA">
        <w:rPr>
          <w:rFonts w:asciiTheme="minorHAnsi" w:hAnsiTheme="minorHAnsi" w:cstheme="minorHAnsi"/>
          <w:b/>
          <w:bCs/>
          <w:sz w:val="22"/>
          <w:szCs w:val="22"/>
        </w:rPr>
        <w:t>‘Options’</w:t>
      </w:r>
      <w:r w:rsidR="008F30A1" w:rsidRPr="006B7CDA">
        <w:rPr>
          <w:rFonts w:asciiTheme="minorHAnsi" w:hAnsiTheme="minorHAnsi" w:cstheme="minorHAnsi"/>
          <w:sz w:val="22"/>
          <w:szCs w:val="22"/>
        </w:rPr>
        <w:t xml:space="preserve"> organised by the peer coproduction, supported by peer leaders, </w:t>
      </w:r>
      <w:r w:rsidR="006B7CDA" w:rsidRPr="006B7CDA">
        <w:rPr>
          <w:rFonts w:asciiTheme="minorHAnsi" w:hAnsiTheme="minorHAnsi" w:cstheme="minorHAnsi"/>
          <w:sz w:val="22"/>
          <w:szCs w:val="22"/>
        </w:rPr>
        <w:t>and would</w:t>
      </w:r>
      <w:r w:rsidR="008F30A1" w:rsidRPr="006B7CDA">
        <w:rPr>
          <w:rFonts w:asciiTheme="minorHAnsi" w:hAnsiTheme="minorHAnsi" w:cstheme="minorHAnsi"/>
          <w:sz w:val="22"/>
          <w:szCs w:val="22"/>
        </w:rPr>
        <w:t xml:space="preserve"> occur within the local area at flexible times, ii) A once weekly 2-hour psychoeducational peer support group themed around recovery and change.</w:t>
      </w:r>
    </w:p>
    <w:p w14:paraId="521C6BD2" w14:textId="77777777" w:rsidR="008F30A1" w:rsidRPr="006B7CDA" w:rsidRDefault="008F30A1" w:rsidP="008F30A1">
      <w:pPr>
        <w:pStyle w:val="ListParagraph"/>
        <w:numPr>
          <w:ilvl w:val="0"/>
          <w:numId w:val="16"/>
        </w:numPr>
        <w:spacing w:before="20" w:after="40"/>
        <w:jc w:val="both"/>
        <w:rPr>
          <w:rFonts w:asciiTheme="minorHAnsi" w:hAnsiTheme="minorHAnsi" w:cstheme="minorHAnsi"/>
          <w:sz w:val="22"/>
          <w:szCs w:val="22"/>
        </w:rPr>
      </w:pPr>
      <w:r w:rsidRPr="006B7CDA">
        <w:rPr>
          <w:rFonts w:asciiTheme="minorHAnsi" w:hAnsiTheme="minorHAnsi" w:cstheme="minorHAnsi"/>
          <w:sz w:val="22"/>
          <w:szCs w:val="22"/>
          <w:lang w:eastAsia="en-US"/>
        </w:rPr>
        <w:t>Facilitate a limited individual peer support and a listening ear.</w:t>
      </w:r>
    </w:p>
    <w:p w14:paraId="509318C0" w14:textId="12DC3338" w:rsidR="00AF131C" w:rsidRPr="006B7CDA" w:rsidRDefault="00AF131C" w:rsidP="008F30A1">
      <w:pPr>
        <w:rPr>
          <w:rFonts w:asciiTheme="minorHAnsi" w:hAnsiTheme="minorHAnsi" w:cstheme="minorHAnsi"/>
          <w:sz w:val="22"/>
          <w:szCs w:val="22"/>
        </w:rPr>
      </w:pPr>
    </w:p>
    <w:p w14:paraId="3AB2372A" w14:textId="77777777" w:rsidR="00AF131C" w:rsidRPr="006B7CDA" w:rsidRDefault="00AF131C" w:rsidP="00AF131C">
      <w:pPr>
        <w:rPr>
          <w:rFonts w:asciiTheme="minorHAnsi" w:hAnsiTheme="minorHAnsi" w:cstheme="minorHAnsi"/>
          <w:sz w:val="22"/>
          <w:szCs w:val="22"/>
        </w:rPr>
      </w:pPr>
    </w:p>
    <w:sectPr w:rsidR="00AF131C" w:rsidRPr="006B7CDA" w:rsidSect="00B66D6F">
      <w:headerReference w:type="default" r:id="rId7"/>
      <w:footerReference w:type="default" r:id="rId8"/>
      <w:pgSz w:w="11981" w:h="16824"/>
      <w:pgMar w:top="567" w:right="992" w:bottom="765" w:left="941" w:header="720" w:footer="720"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3B899E" w14:textId="77777777" w:rsidR="00477A91" w:rsidRDefault="00477A91">
      <w:r>
        <w:separator/>
      </w:r>
    </w:p>
  </w:endnote>
  <w:endnote w:type="continuationSeparator" w:id="0">
    <w:p w14:paraId="5CA5673E" w14:textId="77777777" w:rsidR="00477A91" w:rsidRDefault="00477A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ind Meridian">
    <w:panose1 w:val="020B0503030507020204"/>
    <w:charset w:val="00"/>
    <w:family w:val="swiss"/>
    <w:notTrueType/>
    <w:pitch w:val="variable"/>
    <w:sig w:usb0="A00000EF" w:usb1="5000606B" w:usb2="00000008"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5E06DD" w14:textId="5371E713" w:rsidR="00477A91" w:rsidRPr="00360504" w:rsidRDefault="00477A91" w:rsidP="002E3B24">
    <w:pPr>
      <w:pStyle w:val="Footer"/>
      <w:jc w:val="right"/>
      <w:rPr>
        <w:rFonts w:ascii="Mind Meridian" w:hAnsi="Mind Meridian" w:cs="Mind Meridian"/>
      </w:rPr>
    </w:pPr>
    <w:r w:rsidRPr="00360504">
      <w:rPr>
        <w:rFonts w:ascii="Mind Meridian" w:hAnsi="Mind Meridian" w:cs="Mind Meridian"/>
      </w:rPr>
      <w:t xml:space="preserve">Wellbeing Services Volunteers JD </w:t>
    </w:r>
  </w:p>
  <w:p w14:paraId="5D3A1809" w14:textId="3568425E" w:rsidR="00477A91" w:rsidRPr="00360504" w:rsidRDefault="003158B8" w:rsidP="002E3B24">
    <w:pPr>
      <w:pStyle w:val="Footer"/>
      <w:jc w:val="right"/>
      <w:rPr>
        <w:rFonts w:ascii="Mind Meridian" w:hAnsi="Mind Meridian" w:cs="Mind Meridian"/>
      </w:rPr>
    </w:pPr>
    <w:r>
      <w:rPr>
        <w:rFonts w:ascii="Mind Meridian" w:hAnsi="Mind Meridian" w:cs="Mind Meridian"/>
      </w:rPr>
      <w:t>February</w:t>
    </w:r>
    <w:r w:rsidR="00477A91">
      <w:rPr>
        <w:rFonts w:ascii="Mind Meridian" w:hAnsi="Mind Meridian" w:cs="Mind Meridian"/>
      </w:rPr>
      <w:t xml:space="preserve"> 2023</w:t>
    </w:r>
  </w:p>
  <w:p w14:paraId="18B9039D" w14:textId="13E8EA0D" w:rsidR="00477A91" w:rsidRPr="00360504" w:rsidRDefault="00477A91" w:rsidP="002E3B24">
    <w:pPr>
      <w:pStyle w:val="Footer"/>
      <w:jc w:val="right"/>
      <w:rPr>
        <w:rFonts w:ascii="Mind Meridian" w:hAnsi="Mind Meridian" w:cs="Mind Meridian"/>
      </w:rPr>
    </w:pPr>
    <w:r w:rsidRPr="00360504">
      <w:rPr>
        <w:rFonts w:ascii="Mind Meridian" w:hAnsi="Mind Meridian" w:cs="Mind Meridian"/>
      </w:rPr>
      <w:t xml:space="preserve">Page </w:t>
    </w:r>
    <w:r w:rsidRPr="00360504">
      <w:rPr>
        <w:rStyle w:val="PageNumber"/>
        <w:rFonts w:ascii="Mind Meridian" w:hAnsi="Mind Meridian" w:cs="Mind Meridian"/>
      </w:rPr>
      <w:fldChar w:fldCharType="begin"/>
    </w:r>
    <w:r w:rsidRPr="00360504">
      <w:rPr>
        <w:rStyle w:val="PageNumber"/>
        <w:rFonts w:ascii="Mind Meridian" w:hAnsi="Mind Meridian" w:cs="Mind Meridian"/>
      </w:rPr>
      <w:instrText xml:space="preserve"> PAGE </w:instrText>
    </w:r>
    <w:r w:rsidRPr="00360504">
      <w:rPr>
        <w:rStyle w:val="PageNumber"/>
        <w:rFonts w:ascii="Mind Meridian" w:hAnsi="Mind Meridian" w:cs="Mind Meridian"/>
      </w:rPr>
      <w:fldChar w:fldCharType="separate"/>
    </w:r>
    <w:r w:rsidR="003B4D66">
      <w:rPr>
        <w:rStyle w:val="PageNumber"/>
        <w:rFonts w:ascii="Mind Meridian" w:hAnsi="Mind Meridian" w:cs="Mind Meridian"/>
        <w:noProof/>
      </w:rPr>
      <w:t>1</w:t>
    </w:r>
    <w:r w:rsidRPr="00360504">
      <w:rPr>
        <w:rStyle w:val="PageNumber"/>
        <w:rFonts w:ascii="Mind Meridian" w:hAnsi="Mind Meridian" w:cs="Mind Meridi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D18309" w14:textId="77777777" w:rsidR="00477A91" w:rsidRDefault="00477A91">
      <w:r>
        <w:separator/>
      </w:r>
    </w:p>
  </w:footnote>
  <w:footnote w:type="continuationSeparator" w:id="0">
    <w:p w14:paraId="28A40CA5" w14:textId="77777777" w:rsidR="00477A91" w:rsidRDefault="00477A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CD8BD2" w14:textId="223FA926" w:rsidR="00477A91" w:rsidRDefault="003B4D66" w:rsidP="006D6CD7">
    <w:pPr>
      <w:pStyle w:val="Header"/>
      <w:jc w:val="center"/>
    </w:pPr>
    <w:r>
      <w:rPr>
        <w:noProof/>
      </w:rPr>
      <w:pict w14:anchorId="46756F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8193" type="#_x0000_t75" style="position:absolute;left:0;text-align:left;margin-left:-33.55pt;margin-top:-10.5pt;width:235.5pt;height:45.75pt;z-index:-251658752;mso-position-horizontal-relative:text;mso-position-vertical-relative:text;mso-width-relative:page;mso-height-relative:page" wrapcoords="-69 0 -69 21246 21600 21246 21600 0 -69 0">
          <v:imagedata r:id="rId1" o:title="North_Kent_Mind_Logo_RGB"/>
          <w10:wrap type="tight"/>
        </v:shape>
      </w:pict>
    </w:r>
  </w:p>
  <w:p w14:paraId="306C01B5" w14:textId="77777777" w:rsidR="00477A91" w:rsidRDefault="00477A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600F9"/>
    <w:multiLevelType w:val="hybridMultilevel"/>
    <w:tmpl w:val="F586DF64"/>
    <w:lvl w:ilvl="0" w:tplc="7764919C">
      <w:start w:val="1"/>
      <w:numFmt w:val="decimal"/>
      <w:lvlText w:val="%1."/>
      <w:lvlJc w:val="left"/>
      <w:pPr>
        <w:tabs>
          <w:tab w:val="num" w:pos="280"/>
        </w:tabs>
        <w:ind w:left="280" w:hanging="3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4CC471C"/>
    <w:multiLevelType w:val="hybridMultilevel"/>
    <w:tmpl w:val="623CF9E0"/>
    <w:lvl w:ilvl="0" w:tplc="F45E7EB6">
      <w:start w:val="1"/>
      <w:numFmt w:val="decimal"/>
      <w:lvlText w:val="%1."/>
      <w:lvlJc w:val="left"/>
      <w:pPr>
        <w:tabs>
          <w:tab w:val="num" w:pos="280"/>
        </w:tabs>
        <w:ind w:left="280" w:hanging="3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97F6EC5"/>
    <w:multiLevelType w:val="hybridMultilevel"/>
    <w:tmpl w:val="7B8ABD5C"/>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D4250E2"/>
    <w:multiLevelType w:val="hybridMultilevel"/>
    <w:tmpl w:val="08A026E2"/>
    <w:lvl w:ilvl="0" w:tplc="6584E688">
      <w:start w:val="1"/>
      <w:numFmt w:val="bullet"/>
      <w:lvlText w:val=""/>
      <w:lvlJc w:val="left"/>
      <w:pPr>
        <w:tabs>
          <w:tab w:val="num" w:pos="0"/>
        </w:tabs>
        <w:ind w:left="170" w:hanging="170"/>
      </w:pPr>
      <w:rPr>
        <w:rFonts w:ascii="Symbol" w:hAnsi="Symbol" w:hint="default"/>
      </w:rPr>
    </w:lvl>
    <w:lvl w:ilvl="1" w:tplc="A5B821C0">
      <w:start w:val="3"/>
      <w:numFmt w:val="decimal"/>
      <w:lvlText w:val="%2."/>
      <w:lvlJc w:val="left"/>
      <w:pPr>
        <w:tabs>
          <w:tab w:val="num" w:pos="280"/>
        </w:tabs>
        <w:ind w:left="280" w:hanging="340"/>
      </w:pPr>
      <w:rPr>
        <w:rFonts w:hint="default"/>
      </w:rPr>
    </w:lvl>
    <w:lvl w:ilvl="2" w:tplc="08090005" w:tentative="1">
      <w:start w:val="1"/>
      <w:numFmt w:val="bullet"/>
      <w:lvlText w:val=""/>
      <w:lvlJc w:val="left"/>
      <w:pPr>
        <w:tabs>
          <w:tab w:val="num" w:pos="1020"/>
        </w:tabs>
        <w:ind w:left="1020" w:hanging="360"/>
      </w:pPr>
      <w:rPr>
        <w:rFonts w:ascii="Wingdings" w:hAnsi="Wingdings" w:hint="default"/>
      </w:rPr>
    </w:lvl>
    <w:lvl w:ilvl="3" w:tplc="08090001" w:tentative="1">
      <w:start w:val="1"/>
      <w:numFmt w:val="bullet"/>
      <w:lvlText w:val=""/>
      <w:lvlJc w:val="left"/>
      <w:pPr>
        <w:tabs>
          <w:tab w:val="num" w:pos="1740"/>
        </w:tabs>
        <w:ind w:left="1740" w:hanging="360"/>
      </w:pPr>
      <w:rPr>
        <w:rFonts w:ascii="Symbol" w:hAnsi="Symbol" w:hint="default"/>
      </w:rPr>
    </w:lvl>
    <w:lvl w:ilvl="4" w:tplc="08090003" w:tentative="1">
      <w:start w:val="1"/>
      <w:numFmt w:val="bullet"/>
      <w:lvlText w:val="o"/>
      <w:lvlJc w:val="left"/>
      <w:pPr>
        <w:tabs>
          <w:tab w:val="num" w:pos="2460"/>
        </w:tabs>
        <w:ind w:left="2460" w:hanging="360"/>
      </w:pPr>
      <w:rPr>
        <w:rFonts w:ascii="Courier New" w:hAnsi="Courier New" w:cs="Courier New" w:hint="default"/>
      </w:rPr>
    </w:lvl>
    <w:lvl w:ilvl="5" w:tplc="08090005" w:tentative="1">
      <w:start w:val="1"/>
      <w:numFmt w:val="bullet"/>
      <w:lvlText w:val=""/>
      <w:lvlJc w:val="left"/>
      <w:pPr>
        <w:tabs>
          <w:tab w:val="num" w:pos="3180"/>
        </w:tabs>
        <w:ind w:left="3180" w:hanging="360"/>
      </w:pPr>
      <w:rPr>
        <w:rFonts w:ascii="Wingdings" w:hAnsi="Wingdings" w:hint="default"/>
      </w:rPr>
    </w:lvl>
    <w:lvl w:ilvl="6" w:tplc="08090001" w:tentative="1">
      <w:start w:val="1"/>
      <w:numFmt w:val="bullet"/>
      <w:lvlText w:val=""/>
      <w:lvlJc w:val="left"/>
      <w:pPr>
        <w:tabs>
          <w:tab w:val="num" w:pos="3900"/>
        </w:tabs>
        <w:ind w:left="3900" w:hanging="360"/>
      </w:pPr>
      <w:rPr>
        <w:rFonts w:ascii="Symbol" w:hAnsi="Symbol" w:hint="default"/>
      </w:rPr>
    </w:lvl>
    <w:lvl w:ilvl="7" w:tplc="08090003" w:tentative="1">
      <w:start w:val="1"/>
      <w:numFmt w:val="bullet"/>
      <w:lvlText w:val="o"/>
      <w:lvlJc w:val="left"/>
      <w:pPr>
        <w:tabs>
          <w:tab w:val="num" w:pos="4620"/>
        </w:tabs>
        <w:ind w:left="4620" w:hanging="360"/>
      </w:pPr>
      <w:rPr>
        <w:rFonts w:ascii="Courier New" w:hAnsi="Courier New" w:cs="Courier New" w:hint="default"/>
      </w:rPr>
    </w:lvl>
    <w:lvl w:ilvl="8" w:tplc="08090005" w:tentative="1">
      <w:start w:val="1"/>
      <w:numFmt w:val="bullet"/>
      <w:lvlText w:val=""/>
      <w:lvlJc w:val="left"/>
      <w:pPr>
        <w:tabs>
          <w:tab w:val="num" w:pos="5340"/>
        </w:tabs>
        <w:ind w:left="5340" w:hanging="360"/>
      </w:pPr>
      <w:rPr>
        <w:rFonts w:ascii="Wingdings" w:hAnsi="Wingdings" w:hint="default"/>
      </w:rPr>
    </w:lvl>
  </w:abstractNum>
  <w:abstractNum w:abstractNumId="4" w15:restartNumberingAfterBreak="0">
    <w:nsid w:val="0DE3611E"/>
    <w:multiLevelType w:val="hybridMultilevel"/>
    <w:tmpl w:val="939AE26A"/>
    <w:lvl w:ilvl="0" w:tplc="8074650A">
      <w:start w:val="1"/>
      <w:numFmt w:val="decimal"/>
      <w:lvlText w:val="%1."/>
      <w:lvlJc w:val="left"/>
      <w:pPr>
        <w:tabs>
          <w:tab w:val="num" w:pos="340"/>
        </w:tabs>
        <w:ind w:left="340" w:hanging="3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1AE04A42"/>
    <w:multiLevelType w:val="hybridMultilevel"/>
    <w:tmpl w:val="31329B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B11244E"/>
    <w:multiLevelType w:val="hybridMultilevel"/>
    <w:tmpl w:val="EDA2E034"/>
    <w:lvl w:ilvl="0" w:tplc="99D61DEA">
      <w:start w:val="1"/>
      <w:numFmt w:val="decimal"/>
      <w:lvlText w:val="%1."/>
      <w:lvlJc w:val="left"/>
      <w:pPr>
        <w:tabs>
          <w:tab w:val="num" w:pos="280"/>
        </w:tabs>
        <w:ind w:left="280" w:hanging="3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223631B1"/>
    <w:multiLevelType w:val="hybridMultilevel"/>
    <w:tmpl w:val="735E6A9E"/>
    <w:lvl w:ilvl="0" w:tplc="4DB2FD3C">
      <w:start w:val="1"/>
      <w:numFmt w:val="decimal"/>
      <w:lvlText w:val="%1."/>
      <w:lvlJc w:val="left"/>
      <w:pPr>
        <w:tabs>
          <w:tab w:val="num" w:pos="340"/>
        </w:tabs>
        <w:ind w:left="340" w:hanging="340"/>
      </w:pPr>
      <w:rPr>
        <w:rFonts w:hint="default"/>
      </w:rPr>
    </w:lvl>
    <w:lvl w:ilvl="1" w:tplc="6584E688">
      <w:start w:val="1"/>
      <w:numFmt w:val="bullet"/>
      <w:lvlText w:val=""/>
      <w:lvlJc w:val="left"/>
      <w:pPr>
        <w:tabs>
          <w:tab w:val="num" w:pos="0"/>
        </w:tabs>
        <w:ind w:left="170" w:hanging="170"/>
      </w:pPr>
      <w:rPr>
        <w:rFonts w:ascii="Symbol" w:hAnsi="Symbol" w:hint="default"/>
      </w:rPr>
    </w:lvl>
    <w:lvl w:ilvl="2" w:tplc="08090001">
      <w:start w:val="1"/>
      <w:numFmt w:val="bullet"/>
      <w:lvlText w:val=""/>
      <w:lvlJc w:val="left"/>
      <w:pPr>
        <w:tabs>
          <w:tab w:val="num" w:pos="1031"/>
        </w:tabs>
        <w:ind w:left="1031" w:hanging="180"/>
      </w:pPr>
      <w:rPr>
        <w:rFonts w:ascii="Symbol" w:hAnsi="Symbol"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3339518F"/>
    <w:multiLevelType w:val="hybridMultilevel"/>
    <w:tmpl w:val="5BC290E0"/>
    <w:lvl w:ilvl="0" w:tplc="0809000F">
      <w:start w:val="1"/>
      <w:numFmt w:val="decimal"/>
      <w:lvlText w:val="%1."/>
      <w:lvlJc w:val="left"/>
      <w:pPr>
        <w:ind w:left="1000" w:hanging="360"/>
      </w:pPr>
    </w:lvl>
    <w:lvl w:ilvl="1" w:tplc="08090019" w:tentative="1">
      <w:start w:val="1"/>
      <w:numFmt w:val="lowerLetter"/>
      <w:lvlText w:val="%2."/>
      <w:lvlJc w:val="left"/>
      <w:pPr>
        <w:ind w:left="1720" w:hanging="360"/>
      </w:pPr>
    </w:lvl>
    <w:lvl w:ilvl="2" w:tplc="0809001B" w:tentative="1">
      <w:start w:val="1"/>
      <w:numFmt w:val="lowerRoman"/>
      <w:lvlText w:val="%3."/>
      <w:lvlJc w:val="right"/>
      <w:pPr>
        <w:ind w:left="2440" w:hanging="180"/>
      </w:pPr>
    </w:lvl>
    <w:lvl w:ilvl="3" w:tplc="0809000F" w:tentative="1">
      <w:start w:val="1"/>
      <w:numFmt w:val="decimal"/>
      <w:lvlText w:val="%4."/>
      <w:lvlJc w:val="left"/>
      <w:pPr>
        <w:ind w:left="3160" w:hanging="360"/>
      </w:pPr>
    </w:lvl>
    <w:lvl w:ilvl="4" w:tplc="08090019" w:tentative="1">
      <w:start w:val="1"/>
      <w:numFmt w:val="lowerLetter"/>
      <w:lvlText w:val="%5."/>
      <w:lvlJc w:val="left"/>
      <w:pPr>
        <w:ind w:left="3880" w:hanging="360"/>
      </w:pPr>
    </w:lvl>
    <w:lvl w:ilvl="5" w:tplc="0809001B" w:tentative="1">
      <w:start w:val="1"/>
      <w:numFmt w:val="lowerRoman"/>
      <w:lvlText w:val="%6."/>
      <w:lvlJc w:val="right"/>
      <w:pPr>
        <w:ind w:left="4600" w:hanging="180"/>
      </w:pPr>
    </w:lvl>
    <w:lvl w:ilvl="6" w:tplc="0809000F" w:tentative="1">
      <w:start w:val="1"/>
      <w:numFmt w:val="decimal"/>
      <w:lvlText w:val="%7."/>
      <w:lvlJc w:val="left"/>
      <w:pPr>
        <w:ind w:left="5320" w:hanging="360"/>
      </w:pPr>
    </w:lvl>
    <w:lvl w:ilvl="7" w:tplc="08090019" w:tentative="1">
      <w:start w:val="1"/>
      <w:numFmt w:val="lowerLetter"/>
      <w:lvlText w:val="%8."/>
      <w:lvlJc w:val="left"/>
      <w:pPr>
        <w:ind w:left="6040" w:hanging="360"/>
      </w:pPr>
    </w:lvl>
    <w:lvl w:ilvl="8" w:tplc="0809001B" w:tentative="1">
      <w:start w:val="1"/>
      <w:numFmt w:val="lowerRoman"/>
      <w:lvlText w:val="%9."/>
      <w:lvlJc w:val="right"/>
      <w:pPr>
        <w:ind w:left="6760" w:hanging="180"/>
      </w:pPr>
    </w:lvl>
  </w:abstractNum>
  <w:abstractNum w:abstractNumId="9" w15:restartNumberingAfterBreak="0">
    <w:nsid w:val="3D232E32"/>
    <w:multiLevelType w:val="hybridMultilevel"/>
    <w:tmpl w:val="1684371C"/>
    <w:lvl w:ilvl="0" w:tplc="4DB2FD3C">
      <w:start w:val="1"/>
      <w:numFmt w:val="decimal"/>
      <w:lvlText w:val="%1."/>
      <w:lvlJc w:val="left"/>
      <w:pPr>
        <w:tabs>
          <w:tab w:val="num" w:pos="340"/>
        </w:tabs>
        <w:ind w:left="340" w:hanging="340"/>
      </w:pPr>
      <w:rPr>
        <w:rFonts w:hint="default"/>
      </w:rPr>
    </w:lvl>
    <w:lvl w:ilvl="1" w:tplc="6584E688">
      <w:start w:val="1"/>
      <w:numFmt w:val="bullet"/>
      <w:lvlText w:val=""/>
      <w:lvlJc w:val="left"/>
      <w:pPr>
        <w:tabs>
          <w:tab w:val="num" w:pos="1080"/>
        </w:tabs>
        <w:ind w:left="1250" w:hanging="17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3FC5301A"/>
    <w:multiLevelType w:val="hybridMultilevel"/>
    <w:tmpl w:val="4484D796"/>
    <w:lvl w:ilvl="0" w:tplc="B51EDFF2">
      <w:start w:val="1"/>
      <w:numFmt w:val="decimal"/>
      <w:lvlText w:val="%1."/>
      <w:lvlJc w:val="left"/>
      <w:pPr>
        <w:tabs>
          <w:tab w:val="num" w:pos="280"/>
        </w:tabs>
        <w:ind w:left="280" w:hanging="3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3FED1F39"/>
    <w:multiLevelType w:val="hybridMultilevel"/>
    <w:tmpl w:val="FFBA2AFC"/>
    <w:lvl w:ilvl="0" w:tplc="4DB2FD3C">
      <w:start w:val="1"/>
      <w:numFmt w:val="decimal"/>
      <w:lvlText w:val="%1."/>
      <w:lvlJc w:val="left"/>
      <w:pPr>
        <w:tabs>
          <w:tab w:val="num" w:pos="340"/>
        </w:tabs>
        <w:ind w:left="340" w:hanging="3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425B5E08"/>
    <w:multiLevelType w:val="hybridMultilevel"/>
    <w:tmpl w:val="3050F226"/>
    <w:lvl w:ilvl="0" w:tplc="08090001">
      <w:start w:val="1"/>
      <w:numFmt w:val="bullet"/>
      <w:lvlText w:val=""/>
      <w:lvlJc w:val="left"/>
      <w:pPr>
        <w:tabs>
          <w:tab w:val="num" w:pos="766"/>
        </w:tabs>
        <w:ind w:left="766" w:hanging="340"/>
      </w:pPr>
      <w:rPr>
        <w:rFonts w:ascii="Symbol" w:hAnsi="Symbol" w:hint="default"/>
      </w:rPr>
    </w:lvl>
    <w:lvl w:ilvl="1" w:tplc="AEB00E60">
      <w:start w:val="1"/>
      <w:numFmt w:val="bullet"/>
      <w:lvlText w:val=""/>
      <w:lvlJc w:val="left"/>
      <w:pPr>
        <w:tabs>
          <w:tab w:val="num" w:pos="1846"/>
        </w:tabs>
        <w:ind w:left="1846" w:hanging="340"/>
      </w:pPr>
      <w:rPr>
        <w:rFonts w:ascii="Symbol" w:hAnsi="Symbol" w:hint="default"/>
      </w:rPr>
    </w:lvl>
    <w:lvl w:ilvl="2" w:tplc="0809001B" w:tentative="1">
      <w:start w:val="1"/>
      <w:numFmt w:val="lowerRoman"/>
      <w:lvlText w:val="%3."/>
      <w:lvlJc w:val="right"/>
      <w:pPr>
        <w:tabs>
          <w:tab w:val="num" w:pos="2586"/>
        </w:tabs>
        <w:ind w:left="2586" w:hanging="180"/>
      </w:pPr>
    </w:lvl>
    <w:lvl w:ilvl="3" w:tplc="0809000F" w:tentative="1">
      <w:start w:val="1"/>
      <w:numFmt w:val="decimal"/>
      <w:lvlText w:val="%4."/>
      <w:lvlJc w:val="left"/>
      <w:pPr>
        <w:tabs>
          <w:tab w:val="num" w:pos="3306"/>
        </w:tabs>
        <w:ind w:left="3306" w:hanging="360"/>
      </w:pPr>
    </w:lvl>
    <w:lvl w:ilvl="4" w:tplc="08090019" w:tentative="1">
      <w:start w:val="1"/>
      <w:numFmt w:val="lowerLetter"/>
      <w:lvlText w:val="%5."/>
      <w:lvlJc w:val="left"/>
      <w:pPr>
        <w:tabs>
          <w:tab w:val="num" w:pos="4026"/>
        </w:tabs>
        <w:ind w:left="4026" w:hanging="360"/>
      </w:pPr>
    </w:lvl>
    <w:lvl w:ilvl="5" w:tplc="0809001B" w:tentative="1">
      <w:start w:val="1"/>
      <w:numFmt w:val="lowerRoman"/>
      <w:lvlText w:val="%6."/>
      <w:lvlJc w:val="right"/>
      <w:pPr>
        <w:tabs>
          <w:tab w:val="num" w:pos="4746"/>
        </w:tabs>
        <w:ind w:left="4746" w:hanging="180"/>
      </w:pPr>
    </w:lvl>
    <w:lvl w:ilvl="6" w:tplc="0809000F" w:tentative="1">
      <w:start w:val="1"/>
      <w:numFmt w:val="decimal"/>
      <w:lvlText w:val="%7."/>
      <w:lvlJc w:val="left"/>
      <w:pPr>
        <w:tabs>
          <w:tab w:val="num" w:pos="5466"/>
        </w:tabs>
        <w:ind w:left="5466" w:hanging="360"/>
      </w:pPr>
    </w:lvl>
    <w:lvl w:ilvl="7" w:tplc="08090019" w:tentative="1">
      <w:start w:val="1"/>
      <w:numFmt w:val="lowerLetter"/>
      <w:lvlText w:val="%8."/>
      <w:lvlJc w:val="left"/>
      <w:pPr>
        <w:tabs>
          <w:tab w:val="num" w:pos="6186"/>
        </w:tabs>
        <w:ind w:left="6186" w:hanging="360"/>
      </w:pPr>
    </w:lvl>
    <w:lvl w:ilvl="8" w:tplc="0809001B" w:tentative="1">
      <w:start w:val="1"/>
      <w:numFmt w:val="lowerRoman"/>
      <w:lvlText w:val="%9."/>
      <w:lvlJc w:val="right"/>
      <w:pPr>
        <w:tabs>
          <w:tab w:val="num" w:pos="6906"/>
        </w:tabs>
        <w:ind w:left="6906" w:hanging="180"/>
      </w:pPr>
    </w:lvl>
  </w:abstractNum>
  <w:abstractNum w:abstractNumId="13" w15:restartNumberingAfterBreak="0">
    <w:nsid w:val="44C75609"/>
    <w:multiLevelType w:val="hybridMultilevel"/>
    <w:tmpl w:val="DE5C16C2"/>
    <w:lvl w:ilvl="0" w:tplc="BBC02E6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531E72CC"/>
    <w:multiLevelType w:val="hybridMultilevel"/>
    <w:tmpl w:val="A8F688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7265C4F"/>
    <w:multiLevelType w:val="hybridMultilevel"/>
    <w:tmpl w:val="3C0603C6"/>
    <w:lvl w:ilvl="0" w:tplc="33628F0E">
      <w:start w:val="1"/>
      <w:numFmt w:val="decimal"/>
      <w:lvlText w:val="%1."/>
      <w:lvlJc w:val="left"/>
      <w:pPr>
        <w:tabs>
          <w:tab w:val="num" w:pos="340"/>
        </w:tabs>
        <w:ind w:left="340" w:hanging="3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2"/>
  </w:num>
  <w:num w:numId="2">
    <w:abstractNumId w:val="12"/>
  </w:num>
  <w:num w:numId="3">
    <w:abstractNumId w:val="7"/>
  </w:num>
  <w:num w:numId="4">
    <w:abstractNumId w:val="9"/>
  </w:num>
  <w:num w:numId="5">
    <w:abstractNumId w:val="11"/>
  </w:num>
  <w:num w:numId="6">
    <w:abstractNumId w:val="3"/>
  </w:num>
  <w:num w:numId="7">
    <w:abstractNumId w:val="4"/>
  </w:num>
  <w:num w:numId="8">
    <w:abstractNumId w:val="15"/>
  </w:num>
  <w:num w:numId="9">
    <w:abstractNumId w:val="10"/>
  </w:num>
  <w:num w:numId="10">
    <w:abstractNumId w:val="6"/>
  </w:num>
  <w:num w:numId="11">
    <w:abstractNumId w:val="0"/>
  </w:num>
  <w:num w:numId="12">
    <w:abstractNumId w:val="1"/>
  </w:num>
  <w:num w:numId="13">
    <w:abstractNumId w:val="8"/>
  </w:num>
  <w:num w:numId="14">
    <w:abstractNumId w:val="13"/>
  </w:num>
  <w:num w:numId="15">
    <w:abstractNumId w:val="5"/>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characterSpacingControl w:val="doNotCompress"/>
  <w:hdrShapeDefaults>
    <o:shapedefaults v:ext="edit" spidmax="8194"/>
    <o:shapelayout v:ext="edit">
      <o:idmap v:ext="edit" data="8"/>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27A"/>
    <w:rsid w:val="00011F77"/>
    <w:rsid w:val="000752EC"/>
    <w:rsid w:val="000774D7"/>
    <w:rsid w:val="000915F3"/>
    <w:rsid w:val="000B104F"/>
    <w:rsid w:val="000D6A93"/>
    <w:rsid w:val="000F4204"/>
    <w:rsid w:val="0010610D"/>
    <w:rsid w:val="001419DC"/>
    <w:rsid w:val="00165DDA"/>
    <w:rsid w:val="001701C4"/>
    <w:rsid w:val="001A1B8C"/>
    <w:rsid w:val="001A33C5"/>
    <w:rsid w:val="001B3919"/>
    <w:rsid w:val="001D644C"/>
    <w:rsid w:val="001F4BFB"/>
    <w:rsid w:val="001F6B8F"/>
    <w:rsid w:val="00201660"/>
    <w:rsid w:val="00284328"/>
    <w:rsid w:val="002A4293"/>
    <w:rsid w:val="002A6347"/>
    <w:rsid w:val="002A676F"/>
    <w:rsid w:val="002B12BF"/>
    <w:rsid w:val="002B6284"/>
    <w:rsid w:val="002E3B24"/>
    <w:rsid w:val="002F0E4D"/>
    <w:rsid w:val="003158B8"/>
    <w:rsid w:val="00357837"/>
    <w:rsid w:val="00360504"/>
    <w:rsid w:val="00390E9E"/>
    <w:rsid w:val="003A6E46"/>
    <w:rsid w:val="003B4D66"/>
    <w:rsid w:val="003E38B9"/>
    <w:rsid w:val="00477A91"/>
    <w:rsid w:val="004A49C0"/>
    <w:rsid w:val="004C3686"/>
    <w:rsid w:val="004C4742"/>
    <w:rsid w:val="004D1D2E"/>
    <w:rsid w:val="004E03CD"/>
    <w:rsid w:val="00550920"/>
    <w:rsid w:val="005778CE"/>
    <w:rsid w:val="005A226A"/>
    <w:rsid w:val="005B6EC6"/>
    <w:rsid w:val="005D2978"/>
    <w:rsid w:val="005D427F"/>
    <w:rsid w:val="005E214F"/>
    <w:rsid w:val="005E2879"/>
    <w:rsid w:val="005E2E33"/>
    <w:rsid w:val="005F3134"/>
    <w:rsid w:val="00600185"/>
    <w:rsid w:val="00623D9F"/>
    <w:rsid w:val="006A36E9"/>
    <w:rsid w:val="006B7CDA"/>
    <w:rsid w:val="006D327A"/>
    <w:rsid w:val="006D6CD7"/>
    <w:rsid w:val="006F0002"/>
    <w:rsid w:val="006F7036"/>
    <w:rsid w:val="00703A1C"/>
    <w:rsid w:val="00720E3D"/>
    <w:rsid w:val="00733B1B"/>
    <w:rsid w:val="00751F0F"/>
    <w:rsid w:val="0075461B"/>
    <w:rsid w:val="00790098"/>
    <w:rsid w:val="007947B3"/>
    <w:rsid w:val="007D7D98"/>
    <w:rsid w:val="007F7614"/>
    <w:rsid w:val="008046F4"/>
    <w:rsid w:val="008225BB"/>
    <w:rsid w:val="00834D7D"/>
    <w:rsid w:val="00855F47"/>
    <w:rsid w:val="008B6FCC"/>
    <w:rsid w:val="008C3047"/>
    <w:rsid w:val="008E277E"/>
    <w:rsid w:val="008F30A1"/>
    <w:rsid w:val="008F3D02"/>
    <w:rsid w:val="00932DDD"/>
    <w:rsid w:val="00943537"/>
    <w:rsid w:val="0095209F"/>
    <w:rsid w:val="00954EAD"/>
    <w:rsid w:val="009664B6"/>
    <w:rsid w:val="00972174"/>
    <w:rsid w:val="0097277D"/>
    <w:rsid w:val="00985982"/>
    <w:rsid w:val="00991773"/>
    <w:rsid w:val="009D158B"/>
    <w:rsid w:val="00A3205E"/>
    <w:rsid w:val="00A8795F"/>
    <w:rsid w:val="00AA1669"/>
    <w:rsid w:val="00AC4F38"/>
    <w:rsid w:val="00AD3F67"/>
    <w:rsid w:val="00AD7585"/>
    <w:rsid w:val="00AF131C"/>
    <w:rsid w:val="00B36E23"/>
    <w:rsid w:val="00B61B53"/>
    <w:rsid w:val="00B66D6F"/>
    <w:rsid w:val="00BA6547"/>
    <w:rsid w:val="00BB0BA4"/>
    <w:rsid w:val="00BB2843"/>
    <w:rsid w:val="00BB7318"/>
    <w:rsid w:val="00BC2B76"/>
    <w:rsid w:val="00BD4AA1"/>
    <w:rsid w:val="00BE16AA"/>
    <w:rsid w:val="00BE2656"/>
    <w:rsid w:val="00BF0328"/>
    <w:rsid w:val="00BF378E"/>
    <w:rsid w:val="00C033A7"/>
    <w:rsid w:val="00C16A1A"/>
    <w:rsid w:val="00C4197A"/>
    <w:rsid w:val="00C476E6"/>
    <w:rsid w:val="00C6374E"/>
    <w:rsid w:val="00C83CCA"/>
    <w:rsid w:val="00CD0F70"/>
    <w:rsid w:val="00CF3DF0"/>
    <w:rsid w:val="00D57F8D"/>
    <w:rsid w:val="00D76769"/>
    <w:rsid w:val="00D97348"/>
    <w:rsid w:val="00DA4977"/>
    <w:rsid w:val="00DA6461"/>
    <w:rsid w:val="00DB2CE0"/>
    <w:rsid w:val="00DC6629"/>
    <w:rsid w:val="00DF0C32"/>
    <w:rsid w:val="00E06E1A"/>
    <w:rsid w:val="00E10A23"/>
    <w:rsid w:val="00E33139"/>
    <w:rsid w:val="00E441CE"/>
    <w:rsid w:val="00E60F9C"/>
    <w:rsid w:val="00E63F4A"/>
    <w:rsid w:val="00E706C8"/>
    <w:rsid w:val="00EA6978"/>
    <w:rsid w:val="00EC4413"/>
    <w:rsid w:val="00EC655A"/>
    <w:rsid w:val="00EC7A27"/>
    <w:rsid w:val="00ED7707"/>
    <w:rsid w:val="00F00880"/>
    <w:rsid w:val="00F03410"/>
    <w:rsid w:val="00F25ABE"/>
    <w:rsid w:val="00F34FDA"/>
    <w:rsid w:val="00F57C41"/>
    <w:rsid w:val="00FA2E24"/>
    <w:rsid w:val="00FC44DD"/>
    <w:rsid w:val="00FD60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14:docId w14:val="3ED79E38"/>
  <w15:docId w15:val="{F9E74923-586E-4F7D-ABBA-45BA0ACE1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177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D327A"/>
    <w:pPr>
      <w:tabs>
        <w:tab w:val="center" w:pos="4153"/>
        <w:tab w:val="right" w:pos="8306"/>
      </w:tabs>
    </w:pPr>
  </w:style>
  <w:style w:type="character" w:styleId="PageNumber">
    <w:name w:val="page number"/>
    <w:basedOn w:val="DefaultParagraphFont"/>
    <w:rsid w:val="006D327A"/>
  </w:style>
  <w:style w:type="paragraph" w:styleId="Header">
    <w:name w:val="header"/>
    <w:basedOn w:val="Normal"/>
    <w:link w:val="HeaderChar"/>
    <w:uiPriority w:val="99"/>
    <w:rsid w:val="00E06E1A"/>
    <w:pPr>
      <w:tabs>
        <w:tab w:val="center" w:pos="4153"/>
        <w:tab w:val="right" w:pos="8306"/>
      </w:tabs>
    </w:pPr>
  </w:style>
  <w:style w:type="paragraph" w:styleId="ListParagraph">
    <w:name w:val="List Paragraph"/>
    <w:basedOn w:val="Normal"/>
    <w:uiPriority w:val="34"/>
    <w:qFormat/>
    <w:rsid w:val="005E2E33"/>
    <w:pPr>
      <w:ind w:left="720"/>
      <w:contextualSpacing/>
    </w:pPr>
  </w:style>
  <w:style w:type="paragraph" w:styleId="BalloonText">
    <w:name w:val="Balloon Text"/>
    <w:basedOn w:val="Normal"/>
    <w:link w:val="BalloonTextChar"/>
    <w:rsid w:val="008046F4"/>
    <w:rPr>
      <w:rFonts w:ascii="Tahoma" w:hAnsi="Tahoma" w:cs="Tahoma"/>
      <w:sz w:val="16"/>
      <w:szCs w:val="16"/>
    </w:rPr>
  </w:style>
  <w:style w:type="character" w:customStyle="1" w:styleId="BalloonTextChar">
    <w:name w:val="Balloon Text Char"/>
    <w:basedOn w:val="DefaultParagraphFont"/>
    <w:link w:val="BalloonText"/>
    <w:rsid w:val="008046F4"/>
    <w:rPr>
      <w:rFonts w:ascii="Tahoma" w:hAnsi="Tahoma" w:cs="Tahoma"/>
      <w:sz w:val="16"/>
      <w:szCs w:val="16"/>
    </w:rPr>
  </w:style>
  <w:style w:type="paragraph" w:customStyle="1" w:styleId="Default">
    <w:name w:val="Default"/>
    <w:rsid w:val="00EC4413"/>
    <w:pPr>
      <w:autoSpaceDE w:val="0"/>
      <w:autoSpaceDN w:val="0"/>
      <w:adjustRightInd w:val="0"/>
    </w:pPr>
    <w:rPr>
      <w:rFonts w:ascii="Tahoma" w:eastAsiaTheme="minorHAnsi" w:hAnsi="Tahoma" w:cs="Tahoma"/>
      <w:color w:val="000000"/>
      <w:sz w:val="24"/>
      <w:szCs w:val="24"/>
      <w:lang w:eastAsia="en-US"/>
    </w:rPr>
  </w:style>
  <w:style w:type="character" w:customStyle="1" w:styleId="HeaderChar">
    <w:name w:val="Header Char"/>
    <w:basedOn w:val="DefaultParagraphFont"/>
    <w:link w:val="Header"/>
    <w:uiPriority w:val="99"/>
    <w:rsid w:val="006D6CD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3</Pages>
  <Words>847</Words>
  <Characters>4985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Dartford, Gravesham and Swanley Mind</vt:lpstr>
    </vt:vector>
  </TitlesOfParts>
  <Company>dgs mind</Company>
  <LinksUpToDate>false</LinksUpToDate>
  <CharactersWithSpaces>5821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Dartford, Gravesham and Swanley Mind</dc:title>
  <dc:creator>Justin</dc:creator>
  <cp:lastModifiedBy>Philip Mardell</cp:lastModifiedBy>
  <cp:revision>8</cp:revision>
  <cp:lastPrinted>2013-04-08T15:28:00Z</cp:lastPrinted>
  <dcterms:created xsi:type="dcterms:W3CDTF">2023-02-03T08:53:00Z</dcterms:created>
  <dcterms:modified xsi:type="dcterms:W3CDTF">2023-03-13T08:55:00Z</dcterms:modified>
</cp:coreProperties>
</file>