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4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3988"/>
      </w:tblGrid>
      <w:tr w:rsidR="003647AD" w:rsidRPr="003647AD" w14:paraId="11161385" w14:textId="77777777" w:rsidTr="003647AD">
        <w:trPr>
          <w:trHeight w:val="240"/>
        </w:trPr>
        <w:tc>
          <w:tcPr>
            <w:tcW w:w="2958" w:type="dxa"/>
          </w:tcPr>
          <w:p w14:paraId="4C940BB6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Job title </w:t>
            </w:r>
          </w:p>
        </w:tc>
        <w:tc>
          <w:tcPr>
            <w:tcW w:w="3988" w:type="dxa"/>
          </w:tcPr>
          <w:p w14:paraId="66922EB0" w14:textId="606BC1DC" w:rsidR="003647AD" w:rsidRPr="003647AD" w:rsidRDefault="003647AD" w:rsidP="003647AD">
            <w:pPr>
              <w:autoSpaceDE w:val="0"/>
              <w:autoSpaceDN w:val="0"/>
              <w:adjustRightInd w:val="0"/>
              <w:ind w:right="-173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55B0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Wellbeing Services Manager</w:t>
            </w:r>
          </w:p>
        </w:tc>
      </w:tr>
      <w:tr w:rsidR="003647AD" w:rsidRPr="003647AD" w14:paraId="6924D334" w14:textId="77777777" w:rsidTr="003647AD">
        <w:trPr>
          <w:trHeight w:val="107"/>
        </w:trPr>
        <w:tc>
          <w:tcPr>
            <w:tcW w:w="2958" w:type="dxa"/>
          </w:tcPr>
          <w:p w14:paraId="16F79947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Responsible to </w:t>
            </w:r>
          </w:p>
        </w:tc>
        <w:tc>
          <w:tcPr>
            <w:tcW w:w="3988" w:type="dxa"/>
          </w:tcPr>
          <w:p w14:paraId="33C008F8" w14:textId="60FD3FEB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55B0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Deputy CEO</w:t>
            </w:r>
          </w:p>
        </w:tc>
      </w:tr>
      <w:tr w:rsidR="003647AD" w:rsidRPr="003647AD" w14:paraId="25D62C5B" w14:textId="77777777" w:rsidTr="003647AD">
        <w:trPr>
          <w:trHeight w:val="107"/>
        </w:trPr>
        <w:tc>
          <w:tcPr>
            <w:tcW w:w="2958" w:type="dxa"/>
          </w:tcPr>
          <w:p w14:paraId="44C76C2C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Remit of the post covers </w:t>
            </w:r>
          </w:p>
        </w:tc>
        <w:tc>
          <w:tcPr>
            <w:tcW w:w="3988" w:type="dxa"/>
          </w:tcPr>
          <w:p w14:paraId="318DBE9C" w14:textId="37CA8513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55B0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North </w:t>
            </w:r>
            <w:r w:rsidRPr="003647A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Kent </w:t>
            </w:r>
          </w:p>
        </w:tc>
      </w:tr>
      <w:tr w:rsidR="003647AD" w:rsidRPr="003647AD" w14:paraId="4E8B8F9D" w14:textId="77777777" w:rsidTr="003647AD">
        <w:trPr>
          <w:trHeight w:val="107"/>
        </w:trPr>
        <w:tc>
          <w:tcPr>
            <w:tcW w:w="2958" w:type="dxa"/>
          </w:tcPr>
          <w:p w14:paraId="2470760D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Department </w:t>
            </w:r>
          </w:p>
        </w:tc>
        <w:tc>
          <w:tcPr>
            <w:tcW w:w="3988" w:type="dxa"/>
          </w:tcPr>
          <w:p w14:paraId="096DA625" w14:textId="597E8A2B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55B0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Senior Management</w:t>
            </w:r>
          </w:p>
        </w:tc>
      </w:tr>
      <w:tr w:rsidR="003647AD" w:rsidRPr="003647AD" w14:paraId="02F4C0E9" w14:textId="77777777" w:rsidTr="003647AD">
        <w:trPr>
          <w:trHeight w:val="107"/>
        </w:trPr>
        <w:tc>
          <w:tcPr>
            <w:tcW w:w="2958" w:type="dxa"/>
          </w:tcPr>
          <w:p w14:paraId="6F7330D6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Hours </w:t>
            </w:r>
          </w:p>
        </w:tc>
        <w:tc>
          <w:tcPr>
            <w:tcW w:w="3988" w:type="dxa"/>
          </w:tcPr>
          <w:p w14:paraId="31256732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Full time, 37 hours per week </w:t>
            </w:r>
          </w:p>
        </w:tc>
      </w:tr>
      <w:tr w:rsidR="003647AD" w:rsidRPr="003647AD" w14:paraId="06C823F2" w14:textId="77777777" w:rsidTr="003647AD">
        <w:trPr>
          <w:trHeight w:val="107"/>
        </w:trPr>
        <w:tc>
          <w:tcPr>
            <w:tcW w:w="2958" w:type="dxa"/>
          </w:tcPr>
          <w:p w14:paraId="029952A9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Salary </w:t>
            </w:r>
          </w:p>
        </w:tc>
        <w:tc>
          <w:tcPr>
            <w:tcW w:w="3988" w:type="dxa"/>
          </w:tcPr>
          <w:p w14:paraId="4F04D0B9" w14:textId="27ABD064" w:rsidR="003647AD" w:rsidRPr="003647AD" w:rsidRDefault="00641DCB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41DC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£</w:t>
            </w:r>
            <w:r w:rsidRPr="00641DCB">
              <w:rPr>
                <w:rFonts w:asciiTheme="minorHAnsi" w:hAnsiTheme="minorHAnsi" w:cstheme="minorHAnsi"/>
                <w:sz w:val="22"/>
                <w:szCs w:val="22"/>
              </w:rPr>
              <w:t>28,610</w:t>
            </w:r>
            <w:r w:rsidRPr="00641DCB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 w:rsidR="003647AD" w:rsidRPr="00B54674">
              <w:rPr>
                <w:rFonts w:asciiTheme="minorHAnsi" w:hAnsiTheme="minorHAnsi" w:cstheme="minorHAnsi"/>
                <w:sz w:val="22"/>
                <w:szCs w:val="22"/>
              </w:rPr>
              <w:t xml:space="preserve">£30,330 </w:t>
            </w:r>
            <w:r w:rsidR="003647AD" w:rsidRPr="003647A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per annum</w:t>
            </w:r>
          </w:p>
        </w:tc>
      </w:tr>
      <w:tr w:rsidR="003647AD" w:rsidRPr="003647AD" w14:paraId="710D1466" w14:textId="77777777" w:rsidTr="003647AD">
        <w:trPr>
          <w:trHeight w:val="107"/>
        </w:trPr>
        <w:tc>
          <w:tcPr>
            <w:tcW w:w="2958" w:type="dxa"/>
          </w:tcPr>
          <w:p w14:paraId="4717A579" w14:textId="77777777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Length of contract </w:t>
            </w:r>
          </w:p>
        </w:tc>
        <w:tc>
          <w:tcPr>
            <w:tcW w:w="3988" w:type="dxa"/>
          </w:tcPr>
          <w:p w14:paraId="7133F363" w14:textId="4962CE69" w:rsidR="003647AD" w:rsidRPr="003647AD" w:rsidRDefault="00DA125B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Permanent</w:t>
            </w:r>
          </w:p>
        </w:tc>
      </w:tr>
      <w:tr w:rsidR="003647AD" w:rsidRPr="003647AD" w14:paraId="3358715F" w14:textId="77777777" w:rsidTr="003647AD">
        <w:trPr>
          <w:trHeight w:val="107"/>
        </w:trPr>
        <w:tc>
          <w:tcPr>
            <w:tcW w:w="2958" w:type="dxa"/>
          </w:tcPr>
          <w:p w14:paraId="1DD47B94" w14:textId="46D2E53F" w:rsidR="003647AD" w:rsidRPr="003647AD" w:rsidRDefault="00DE1FB3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Base </w:t>
            </w:r>
            <w:r w:rsidR="003647AD" w:rsidRPr="003647A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Location </w:t>
            </w:r>
          </w:p>
        </w:tc>
        <w:tc>
          <w:tcPr>
            <w:tcW w:w="3988" w:type="dxa"/>
          </w:tcPr>
          <w:p w14:paraId="7B958D3E" w14:textId="574471B9" w:rsidR="003647AD" w:rsidRPr="003647AD" w:rsidRDefault="003647AD" w:rsidP="003647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55B0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Dartford</w:t>
            </w:r>
          </w:p>
        </w:tc>
      </w:tr>
    </w:tbl>
    <w:p w14:paraId="2DC102AB" w14:textId="77777777" w:rsidR="003647AD" w:rsidRPr="00855B06" w:rsidRDefault="00FE6B11" w:rsidP="003647AD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  <w:b/>
          <w:noProof/>
        </w:rPr>
        <w:drawing>
          <wp:inline distT="0" distB="0" distL="0" distR="0" wp14:anchorId="11E688A2" wp14:editId="5414762F">
            <wp:extent cx="1594360" cy="1236133"/>
            <wp:effectExtent l="19050" t="0" r="5840" b="0"/>
            <wp:docPr id="2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570" cy="1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9B0E" w14:textId="691A371B" w:rsidR="004F42B4" w:rsidRDefault="004F42B4" w:rsidP="003647AD">
      <w:pPr>
        <w:rPr>
          <w:b/>
        </w:rPr>
      </w:pPr>
    </w:p>
    <w:p w14:paraId="167B2DFF" w14:textId="77777777" w:rsidR="00E76E76" w:rsidRDefault="00E76E76" w:rsidP="004F42B4">
      <w:pPr>
        <w:jc w:val="center"/>
        <w:rPr>
          <w:b/>
        </w:rPr>
      </w:pPr>
    </w:p>
    <w:p w14:paraId="0EA0552C" w14:textId="20F8F98E" w:rsidR="006D327A" w:rsidRPr="00855B06" w:rsidRDefault="006D327A" w:rsidP="004F42B4">
      <w:pPr>
        <w:jc w:val="center"/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  <w:b/>
        </w:rPr>
        <w:t>Job De</w:t>
      </w:r>
      <w:r w:rsidR="00BE2656" w:rsidRPr="00855B06">
        <w:rPr>
          <w:rFonts w:asciiTheme="minorHAnsi" w:hAnsiTheme="minorHAnsi" w:cstheme="minorHAnsi"/>
          <w:b/>
        </w:rPr>
        <w:t>scription</w:t>
      </w:r>
      <w:r w:rsidR="002A6347" w:rsidRPr="00855B06">
        <w:rPr>
          <w:rFonts w:asciiTheme="minorHAnsi" w:hAnsiTheme="minorHAnsi" w:cstheme="minorHAnsi"/>
          <w:b/>
        </w:rPr>
        <w:t xml:space="preserve">: </w:t>
      </w:r>
      <w:r w:rsidR="001646FB" w:rsidRPr="00855B06">
        <w:rPr>
          <w:rFonts w:asciiTheme="minorHAnsi" w:hAnsiTheme="minorHAnsi" w:cstheme="minorHAnsi"/>
          <w:b/>
        </w:rPr>
        <w:t xml:space="preserve">Wellbeing </w:t>
      </w:r>
      <w:r w:rsidR="00640184" w:rsidRPr="00855B06">
        <w:rPr>
          <w:rFonts w:asciiTheme="minorHAnsi" w:hAnsiTheme="minorHAnsi" w:cstheme="minorHAnsi"/>
          <w:b/>
        </w:rPr>
        <w:t>Support Services</w:t>
      </w:r>
      <w:r w:rsidR="00894963" w:rsidRPr="00855B06">
        <w:rPr>
          <w:rFonts w:asciiTheme="minorHAnsi" w:hAnsiTheme="minorHAnsi" w:cstheme="minorHAnsi"/>
          <w:b/>
        </w:rPr>
        <w:t xml:space="preserve"> </w:t>
      </w:r>
      <w:r w:rsidR="00640184" w:rsidRPr="00855B06">
        <w:rPr>
          <w:rFonts w:asciiTheme="minorHAnsi" w:hAnsiTheme="minorHAnsi" w:cstheme="minorHAnsi"/>
          <w:b/>
        </w:rPr>
        <w:t>Manager</w:t>
      </w:r>
    </w:p>
    <w:p w14:paraId="1B7BB409" w14:textId="77777777" w:rsidR="006D327A" w:rsidRPr="00855B06" w:rsidRDefault="00BE2656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  <w:b/>
        </w:rPr>
        <w:t>Purpose of Post</w:t>
      </w:r>
    </w:p>
    <w:p w14:paraId="73B6844C" w14:textId="77777777" w:rsidR="006D327A" w:rsidRPr="00855B06" w:rsidRDefault="006D327A">
      <w:pPr>
        <w:rPr>
          <w:rFonts w:asciiTheme="minorHAnsi" w:hAnsiTheme="minorHAnsi" w:cstheme="minorHAnsi"/>
          <w:b/>
        </w:rPr>
      </w:pPr>
    </w:p>
    <w:p w14:paraId="3BFE5F4E" w14:textId="40907554" w:rsidR="006D327A" w:rsidRPr="00855B06" w:rsidRDefault="00BE2656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This post is</w:t>
      </w:r>
      <w:r w:rsidR="006D327A" w:rsidRPr="00855B06">
        <w:rPr>
          <w:rFonts w:asciiTheme="minorHAnsi" w:hAnsiTheme="minorHAnsi" w:cstheme="minorHAnsi"/>
        </w:rPr>
        <w:t xml:space="preserve"> to </w:t>
      </w:r>
      <w:r w:rsidR="00640184" w:rsidRPr="00855B06">
        <w:rPr>
          <w:rFonts w:asciiTheme="minorHAnsi" w:hAnsiTheme="minorHAnsi" w:cstheme="minorHAnsi"/>
        </w:rPr>
        <w:t>manage</w:t>
      </w:r>
      <w:r w:rsidR="00066522" w:rsidRPr="00855B06">
        <w:rPr>
          <w:rFonts w:asciiTheme="minorHAnsi" w:hAnsiTheme="minorHAnsi" w:cstheme="minorHAnsi"/>
        </w:rPr>
        <w:t xml:space="preserve"> the</w:t>
      </w:r>
      <w:r w:rsidR="006D327A" w:rsidRPr="00855B06">
        <w:rPr>
          <w:rFonts w:asciiTheme="minorHAnsi" w:hAnsiTheme="minorHAnsi" w:cstheme="minorHAnsi"/>
        </w:rPr>
        <w:t xml:space="preserve"> deliver</w:t>
      </w:r>
      <w:r w:rsidR="00066522" w:rsidRPr="00855B06">
        <w:rPr>
          <w:rFonts w:asciiTheme="minorHAnsi" w:hAnsiTheme="minorHAnsi" w:cstheme="minorHAnsi"/>
        </w:rPr>
        <w:t xml:space="preserve">y </w:t>
      </w:r>
      <w:r w:rsidR="001646FB" w:rsidRPr="00855B06">
        <w:rPr>
          <w:rFonts w:asciiTheme="minorHAnsi" w:hAnsiTheme="minorHAnsi" w:cstheme="minorHAnsi"/>
        </w:rPr>
        <w:t xml:space="preserve">and development of </w:t>
      </w:r>
      <w:r w:rsidR="00640184" w:rsidRPr="00855B06">
        <w:rPr>
          <w:rFonts w:asciiTheme="minorHAnsi" w:hAnsiTheme="minorHAnsi" w:cstheme="minorHAnsi"/>
        </w:rPr>
        <w:t xml:space="preserve">Wellbeing </w:t>
      </w:r>
      <w:r w:rsidR="000D1DA8" w:rsidRPr="00855B06">
        <w:rPr>
          <w:rFonts w:asciiTheme="minorHAnsi" w:hAnsiTheme="minorHAnsi" w:cstheme="minorHAnsi"/>
        </w:rPr>
        <w:t>Services to</w:t>
      </w:r>
      <w:r w:rsidR="006D327A" w:rsidRPr="00855B06">
        <w:rPr>
          <w:rFonts w:asciiTheme="minorHAnsi" w:hAnsiTheme="minorHAnsi" w:cstheme="minorHAnsi"/>
        </w:rPr>
        <w:t xml:space="preserve"> </w:t>
      </w:r>
      <w:r w:rsidR="001646FB" w:rsidRPr="00855B06">
        <w:rPr>
          <w:rFonts w:asciiTheme="minorHAnsi" w:hAnsiTheme="minorHAnsi" w:cstheme="minorHAnsi"/>
        </w:rPr>
        <w:t>adults</w:t>
      </w:r>
      <w:r w:rsidR="006D327A" w:rsidRPr="00855B06">
        <w:rPr>
          <w:rFonts w:asciiTheme="minorHAnsi" w:hAnsiTheme="minorHAnsi" w:cstheme="minorHAnsi"/>
        </w:rPr>
        <w:t xml:space="preserve"> </w:t>
      </w:r>
      <w:r w:rsidR="001646FB" w:rsidRPr="00855B06">
        <w:rPr>
          <w:rFonts w:asciiTheme="minorHAnsi" w:hAnsiTheme="minorHAnsi" w:cstheme="minorHAnsi"/>
        </w:rPr>
        <w:t>(</w:t>
      </w:r>
      <w:r w:rsidR="006D327A" w:rsidRPr="00855B06">
        <w:rPr>
          <w:rFonts w:asciiTheme="minorHAnsi" w:hAnsiTheme="minorHAnsi" w:cstheme="minorHAnsi"/>
        </w:rPr>
        <w:t>over 1</w:t>
      </w:r>
      <w:r w:rsidR="001F4BFB" w:rsidRPr="00855B06">
        <w:rPr>
          <w:rFonts w:asciiTheme="minorHAnsi" w:hAnsiTheme="minorHAnsi" w:cstheme="minorHAnsi"/>
        </w:rPr>
        <w:t>7</w:t>
      </w:r>
      <w:r w:rsidR="009768AA">
        <w:rPr>
          <w:rFonts w:asciiTheme="minorHAnsi" w:hAnsiTheme="minorHAnsi" w:cstheme="minorHAnsi"/>
        </w:rPr>
        <w:t>)</w:t>
      </w:r>
      <w:r w:rsidR="001646FB" w:rsidRPr="00855B06">
        <w:rPr>
          <w:rFonts w:asciiTheme="minorHAnsi" w:hAnsiTheme="minorHAnsi" w:cstheme="minorHAnsi"/>
        </w:rPr>
        <w:t xml:space="preserve"> experiencing or at risk of developing mental health issues,</w:t>
      </w:r>
      <w:r w:rsidR="006D327A" w:rsidRPr="00855B06">
        <w:rPr>
          <w:rFonts w:asciiTheme="minorHAnsi" w:hAnsiTheme="minorHAnsi" w:cstheme="minorHAnsi"/>
        </w:rPr>
        <w:t xml:space="preserve"> </w:t>
      </w:r>
      <w:r w:rsidR="001646FB" w:rsidRPr="00855B06">
        <w:rPr>
          <w:rFonts w:asciiTheme="minorHAnsi" w:hAnsiTheme="minorHAnsi" w:cstheme="minorHAnsi"/>
        </w:rPr>
        <w:t>with</w:t>
      </w:r>
      <w:r w:rsidR="006D327A" w:rsidRPr="00855B06">
        <w:rPr>
          <w:rFonts w:asciiTheme="minorHAnsi" w:hAnsiTheme="minorHAnsi" w:cstheme="minorHAnsi"/>
        </w:rPr>
        <w:t xml:space="preserve">in the </w:t>
      </w:r>
      <w:r w:rsidR="00066522" w:rsidRPr="00855B06">
        <w:rPr>
          <w:rFonts w:asciiTheme="minorHAnsi" w:hAnsiTheme="minorHAnsi" w:cstheme="minorHAnsi"/>
        </w:rPr>
        <w:t>area covered by North Kent Mind</w:t>
      </w:r>
      <w:r w:rsidR="006D327A" w:rsidRPr="00855B06">
        <w:rPr>
          <w:rFonts w:asciiTheme="minorHAnsi" w:hAnsiTheme="minorHAnsi" w:cstheme="minorHAnsi"/>
        </w:rPr>
        <w:t xml:space="preserve">. </w:t>
      </w:r>
      <w:r w:rsidR="001646FB" w:rsidRPr="00855B06">
        <w:rPr>
          <w:rFonts w:asciiTheme="minorHAnsi" w:hAnsiTheme="minorHAnsi" w:cstheme="minorHAnsi"/>
        </w:rPr>
        <w:t xml:space="preserve">Service </w:t>
      </w:r>
      <w:r w:rsidR="006D327A" w:rsidRPr="00855B06">
        <w:rPr>
          <w:rFonts w:asciiTheme="minorHAnsi" w:hAnsiTheme="minorHAnsi" w:cstheme="minorHAnsi"/>
        </w:rPr>
        <w:t xml:space="preserve">elements </w:t>
      </w:r>
      <w:r w:rsidR="00C0730E" w:rsidRPr="00855B06">
        <w:rPr>
          <w:rFonts w:asciiTheme="minorHAnsi" w:hAnsiTheme="minorHAnsi" w:cstheme="minorHAnsi"/>
        </w:rPr>
        <w:t>include</w:t>
      </w:r>
      <w:r w:rsidR="006D327A" w:rsidRPr="00855B06">
        <w:rPr>
          <w:rFonts w:asciiTheme="minorHAnsi" w:hAnsiTheme="minorHAnsi" w:cstheme="minorHAnsi"/>
        </w:rPr>
        <w:t>:</w:t>
      </w:r>
    </w:p>
    <w:p w14:paraId="289B0B61" w14:textId="77777777" w:rsidR="006D327A" w:rsidRPr="00855B06" w:rsidRDefault="006D327A">
      <w:pPr>
        <w:rPr>
          <w:rFonts w:asciiTheme="minorHAnsi" w:hAnsiTheme="minorHAnsi" w:cstheme="minorHAnsi"/>
        </w:rPr>
      </w:pPr>
    </w:p>
    <w:p w14:paraId="5F104C1F" w14:textId="77777777" w:rsidR="006D327A" w:rsidRPr="00855B06" w:rsidRDefault="001646FB" w:rsidP="002E3B2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Adult Wellbeing</w:t>
      </w:r>
      <w:r w:rsidR="00AC5B2C" w:rsidRPr="00855B06">
        <w:rPr>
          <w:rFonts w:asciiTheme="minorHAnsi" w:hAnsiTheme="minorHAnsi" w:cstheme="minorHAnsi"/>
        </w:rPr>
        <w:t xml:space="preserve"> Courses</w:t>
      </w:r>
    </w:p>
    <w:p w14:paraId="0F4530D5" w14:textId="77777777" w:rsidR="008225BB" w:rsidRPr="00855B06" w:rsidRDefault="001646FB" w:rsidP="008225B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Adult Wellbeing Groups</w:t>
      </w:r>
    </w:p>
    <w:p w14:paraId="6C6F209C" w14:textId="77777777" w:rsidR="00AC5B2C" w:rsidRPr="00855B06" w:rsidRDefault="001646FB" w:rsidP="007260A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Adult Open Activity Sessions</w:t>
      </w:r>
    </w:p>
    <w:p w14:paraId="7E42FA94" w14:textId="1C0A07D9" w:rsidR="001646FB" w:rsidRPr="00855B06" w:rsidRDefault="009768AA" w:rsidP="007260A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</w:t>
      </w:r>
      <w:r w:rsidR="001646FB" w:rsidRPr="00855B06">
        <w:rPr>
          <w:rFonts w:asciiTheme="minorHAnsi" w:hAnsiTheme="minorHAnsi" w:cstheme="minorHAnsi"/>
        </w:rPr>
        <w:t>Wellbeing Services</w:t>
      </w:r>
      <w:r>
        <w:rPr>
          <w:rFonts w:asciiTheme="minorHAnsi" w:hAnsiTheme="minorHAnsi" w:cstheme="minorHAnsi"/>
        </w:rPr>
        <w:t xml:space="preserve"> for people aged 17-25</w:t>
      </w:r>
    </w:p>
    <w:p w14:paraId="6A93EDFC" w14:textId="77777777" w:rsidR="001646FB" w:rsidRPr="00855B06" w:rsidRDefault="001646FB" w:rsidP="007260A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Peer Support Services</w:t>
      </w:r>
    </w:p>
    <w:p w14:paraId="51AC2B6C" w14:textId="1944AFCC" w:rsidR="00C0730E" w:rsidRPr="00855B06" w:rsidRDefault="00C0730E" w:rsidP="001646F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</w:t>
      </w:r>
      <w:r w:rsidR="00AC5B2C" w:rsidRPr="00855B06">
        <w:rPr>
          <w:rFonts w:asciiTheme="minorHAnsi" w:hAnsiTheme="minorHAnsi" w:cstheme="minorHAnsi"/>
        </w:rPr>
        <w:t xml:space="preserve">manage </w:t>
      </w:r>
      <w:r w:rsidR="00AB5AF8" w:rsidRPr="00855B06">
        <w:rPr>
          <w:rFonts w:asciiTheme="minorHAnsi" w:hAnsiTheme="minorHAnsi" w:cstheme="minorHAnsi"/>
        </w:rPr>
        <w:t>and develop</w:t>
      </w:r>
      <w:r w:rsidR="00AC5B2C" w:rsidRPr="00855B06">
        <w:rPr>
          <w:rFonts w:asciiTheme="minorHAnsi" w:hAnsiTheme="minorHAnsi" w:cstheme="minorHAnsi"/>
        </w:rPr>
        <w:t xml:space="preserve"> a </w:t>
      </w:r>
      <w:r w:rsidRPr="00855B06">
        <w:rPr>
          <w:rFonts w:asciiTheme="minorHAnsi" w:hAnsiTheme="minorHAnsi" w:cstheme="minorHAnsi"/>
        </w:rPr>
        <w:t xml:space="preserve">range </w:t>
      </w:r>
      <w:r w:rsidR="00AC5B2C" w:rsidRPr="00855B06">
        <w:rPr>
          <w:rFonts w:asciiTheme="minorHAnsi" w:hAnsiTheme="minorHAnsi" w:cstheme="minorHAnsi"/>
        </w:rPr>
        <w:t xml:space="preserve">short term </w:t>
      </w:r>
      <w:r w:rsidR="008D1867" w:rsidRPr="00855B06">
        <w:rPr>
          <w:rFonts w:asciiTheme="minorHAnsi" w:hAnsiTheme="minorHAnsi" w:cstheme="minorHAnsi"/>
        </w:rPr>
        <w:t>special project</w:t>
      </w:r>
      <w:r w:rsidR="008D1867">
        <w:rPr>
          <w:rFonts w:asciiTheme="minorHAnsi" w:hAnsiTheme="minorHAnsi" w:cstheme="minorHAnsi"/>
        </w:rPr>
        <w:t>s</w:t>
      </w:r>
      <w:r w:rsidRPr="00855B06">
        <w:rPr>
          <w:rFonts w:asciiTheme="minorHAnsi" w:hAnsiTheme="minorHAnsi" w:cstheme="minorHAnsi"/>
        </w:rPr>
        <w:t xml:space="preserve">. </w:t>
      </w:r>
    </w:p>
    <w:p w14:paraId="550AA54D" w14:textId="77777777" w:rsidR="009664B6" w:rsidRPr="00855B06" w:rsidRDefault="009664B6" w:rsidP="002E3B24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</w:rPr>
        <w:t xml:space="preserve">  </w:t>
      </w:r>
    </w:p>
    <w:p w14:paraId="1474575D" w14:textId="77777777" w:rsidR="006D327A" w:rsidRPr="00855B06" w:rsidRDefault="00BE2656" w:rsidP="002E3B24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  <w:b/>
        </w:rPr>
        <w:t>Structure of the Post</w:t>
      </w:r>
    </w:p>
    <w:p w14:paraId="4E483CD6" w14:textId="77777777" w:rsidR="006D327A" w:rsidRPr="00855B06" w:rsidRDefault="006D327A" w:rsidP="002E3B24">
      <w:pPr>
        <w:rPr>
          <w:rFonts w:asciiTheme="minorHAnsi" w:hAnsiTheme="minorHAnsi" w:cstheme="minorHAnsi"/>
          <w:b/>
        </w:rPr>
      </w:pPr>
    </w:p>
    <w:p w14:paraId="4452C478" w14:textId="14A9D0C1" w:rsidR="00463B1E" w:rsidRPr="00855B06" w:rsidRDefault="00463B1E" w:rsidP="002E3B24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The </w:t>
      </w:r>
      <w:r w:rsidR="00FE6B11" w:rsidRPr="00855B06">
        <w:rPr>
          <w:rFonts w:asciiTheme="minorHAnsi" w:hAnsiTheme="minorHAnsi" w:cstheme="minorHAnsi"/>
        </w:rPr>
        <w:t>Wellbeing</w:t>
      </w:r>
      <w:r w:rsidRPr="00855B06">
        <w:rPr>
          <w:rFonts w:asciiTheme="minorHAnsi" w:hAnsiTheme="minorHAnsi" w:cstheme="minorHAnsi"/>
        </w:rPr>
        <w:t xml:space="preserve"> Manager will be supervised by the Deputy Chief Executive Officer and accountable to the Board of Trustees</w:t>
      </w:r>
      <w:r w:rsidR="006D327A" w:rsidRPr="00855B06">
        <w:rPr>
          <w:rFonts w:asciiTheme="minorHAnsi" w:hAnsiTheme="minorHAnsi" w:cstheme="minorHAnsi"/>
        </w:rPr>
        <w:t>.</w:t>
      </w:r>
      <w:r w:rsidRPr="00855B06">
        <w:rPr>
          <w:rFonts w:asciiTheme="minorHAnsi" w:hAnsiTheme="minorHAnsi" w:cstheme="minorHAnsi"/>
        </w:rPr>
        <w:t xml:space="preserve"> They will be part of </w:t>
      </w:r>
      <w:proofErr w:type="spellStart"/>
      <w:proofErr w:type="gramStart"/>
      <w:r w:rsidRPr="00855B06">
        <w:rPr>
          <w:rFonts w:asciiTheme="minorHAnsi" w:hAnsiTheme="minorHAnsi" w:cstheme="minorHAnsi"/>
        </w:rPr>
        <w:t>a</w:t>
      </w:r>
      <w:proofErr w:type="spellEnd"/>
      <w:proofErr w:type="gramEnd"/>
      <w:r w:rsidRPr="00855B06">
        <w:rPr>
          <w:rFonts w:asciiTheme="minorHAnsi" w:hAnsiTheme="minorHAnsi" w:cstheme="minorHAnsi"/>
        </w:rPr>
        <w:t xml:space="preserve"> </w:t>
      </w:r>
      <w:r w:rsidR="00396031">
        <w:rPr>
          <w:rFonts w:asciiTheme="minorHAnsi" w:hAnsiTheme="minorHAnsi" w:cstheme="minorHAnsi"/>
        </w:rPr>
        <w:t xml:space="preserve">organisational </w:t>
      </w:r>
      <w:r w:rsidRPr="00855B06">
        <w:rPr>
          <w:rFonts w:asciiTheme="minorHAnsi" w:hAnsiTheme="minorHAnsi" w:cstheme="minorHAnsi"/>
        </w:rPr>
        <w:t>management team which comprises:</w:t>
      </w:r>
    </w:p>
    <w:p w14:paraId="36480A8F" w14:textId="77777777" w:rsidR="00463B1E" w:rsidRPr="00855B06" w:rsidRDefault="00463B1E" w:rsidP="002E3B24">
      <w:pPr>
        <w:rPr>
          <w:rFonts w:asciiTheme="minorHAnsi" w:hAnsiTheme="minorHAnsi" w:cstheme="minorHAnsi"/>
        </w:rPr>
      </w:pPr>
    </w:p>
    <w:p w14:paraId="04C9D70F" w14:textId="4C06B881" w:rsidR="00463B1E" w:rsidRDefault="00396031" w:rsidP="00B7546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CEO</w:t>
      </w:r>
    </w:p>
    <w:p w14:paraId="38E1061B" w14:textId="418EE476" w:rsidR="00396031" w:rsidRPr="00855B06" w:rsidRDefault="00396031" w:rsidP="00B7546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Deputy CEO</w:t>
      </w:r>
    </w:p>
    <w:p w14:paraId="4C7E3961" w14:textId="3E4E3094" w:rsidR="003647AD" w:rsidRPr="00855B06" w:rsidRDefault="003647AD" w:rsidP="00B75468">
      <w:pPr>
        <w:ind w:left="720"/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Finance Manager</w:t>
      </w:r>
    </w:p>
    <w:p w14:paraId="4E4C1C63" w14:textId="76E32E63" w:rsidR="00463B1E" w:rsidRPr="00855B06" w:rsidRDefault="003647AD" w:rsidP="00B75468">
      <w:pPr>
        <w:ind w:left="720"/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IAPT </w:t>
      </w:r>
      <w:r w:rsidR="00463B1E" w:rsidRPr="00855B06">
        <w:rPr>
          <w:rFonts w:asciiTheme="minorHAnsi" w:hAnsiTheme="minorHAnsi" w:cstheme="minorHAnsi"/>
        </w:rPr>
        <w:t>Manager</w:t>
      </w:r>
    </w:p>
    <w:p w14:paraId="58E9D5CF" w14:textId="161FA0AD" w:rsidR="00463B1E" w:rsidRPr="00855B06" w:rsidRDefault="008D1867" w:rsidP="00B75468">
      <w:pPr>
        <w:ind w:left="720"/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Wellbeing Manager</w:t>
      </w:r>
    </w:p>
    <w:p w14:paraId="1DBC49DB" w14:textId="5B0B80E8" w:rsidR="00463B1E" w:rsidRPr="00855B06" w:rsidRDefault="00AB5AF8" w:rsidP="00B75468">
      <w:pPr>
        <w:ind w:left="720"/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Housing </w:t>
      </w:r>
      <w:r w:rsidR="00463B1E" w:rsidRPr="00855B06">
        <w:rPr>
          <w:rFonts w:asciiTheme="minorHAnsi" w:hAnsiTheme="minorHAnsi" w:cstheme="minorHAnsi"/>
        </w:rPr>
        <w:t>Manager</w:t>
      </w:r>
    </w:p>
    <w:p w14:paraId="5B6A205D" w14:textId="528FD50E" w:rsidR="00D06822" w:rsidRPr="00855B06" w:rsidRDefault="00396031" w:rsidP="00B7546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Employment </w:t>
      </w:r>
      <w:r w:rsidR="00AB5AF8" w:rsidRPr="00855B06">
        <w:rPr>
          <w:rFonts w:asciiTheme="minorHAnsi" w:hAnsiTheme="minorHAnsi" w:cstheme="minorHAnsi"/>
        </w:rPr>
        <w:t>S</w:t>
      </w:r>
      <w:r w:rsidR="00D06822" w:rsidRPr="00855B06">
        <w:rPr>
          <w:rFonts w:asciiTheme="minorHAnsi" w:hAnsiTheme="minorHAnsi" w:cstheme="minorHAnsi"/>
        </w:rPr>
        <w:t>ervices Manager</w:t>
      </w:r>
    </w:p>
    <w:p w14:paraId="11686668" w14:textId="7241FE27" w:rsidR="00463B1E" w:rsidRPr="00855B06" w:rsidRDefault="00AB5AF8" w:rsidP="00B75468">
      <w:pPr>
        <w:ind w:left="720"/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Central</w:t>
      </w:r>
      <w:r w:rsidR="00463B1E" w:rsidRPr="00855B06">
        <w:rPr>
          <w:rFonts w:asciiTheme="minorHAnsi" w:hAnsiTheme="minorHAnsi" w:cstheme="minorHAnsi"/>
        </w:rPr>
        <w:t xml:space="preserve"> Services Manager</w:t>
      </w:r>
    </w:p>
    <w:p w14:paraId="68C00AE3" w14:textId="48D0A9F2" w:rsidR="003647AD" w:rsidRPr="00855B06" w:rsidRDefault="003647AD" w:rsidP="00B75468">
      <w:pPr>
        <w:ind w:left="720"/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Schools Lead</w:t>
      </w:r>
    </w:p>
    <w:p w14:paraId="6D2D565B" w14:textId="77777777" w:rsidR="00463B1E" w:rsidRPr="00855B06" w:rsidRDefault="00463B1E" w:rsidP="002E3B24">
      <w:pPr>
        <w:rPr>
          <w:rFonts w:asciiTheme="minorHAnsi" w:hAnsiTheme="minorHAnsi" w:cstheme="minorHAnsi"/>
        </w:rPr>
      </w:pPr>
    </w:p>
    <w:p w14:paraId="7F56D232" w14:textId="6BF0EA75" w:rsidR="007947B3" w:rsidRPr="00855B06" w:rsidRDefault="001419DC" w:rsidP="002E3B24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They </w:t>
      </w:r>
      <w:r w:rsidR="006D327A" w:rsidRPr="00855B06">
        <w:rPr>
          <w:rFonts w:asciiTheme="minorHAnsi" w:hAnsiTheme="minorHAnsi" w:cstheme="minorHAnsi"/>
        </w:rPr>
        <w:t xml:space="preserve">must be flexible to work throughout </w:t>
      </w:r>
      <w:r w:rsidR="00066522" w:rsidRPr="00855B06">
        <w:rPr>
          <w:rFonts w:asciiTheme="minorHAnsi" w:hAnsiTheme="minorHAnsi" w:cstheme="minorHAnsi"/>
        </w:rPr>
        <w:t>area covered by North Kent Mind</w:t>
      </w:r>
      <w:r w:rsidRPr="00855B06">
        <w:rPr>
          <w:rFonts w:asciiTheme="minorHAnsi" w:hAnsiTheme="minorHAnsi" w:cstheme="minorHAnsi"/>
        </w:rPr>
        <w:t xml:space="preserve">, </w:t>
      </w:r>
      <w:r w:rsidR="00855B06" w:rsidRPr="00855B06">
        <w:rPr>
          <w:rFonts w:asciiTheme="minorHAnsi" w:hAnsiTheme="minorHAnsi" w:cstheme="minorHAnsi"/>
        </w:rPr>
        <w:t>and</w:t>
      </w:r>
      <w:r w:rsidRPr="00855B06">
        <w:rPr>
          <w:rFonts w:asciiTheme="minorHAnsi" w:hAnsiTheme="minorHAnsi" w:cstheme="minorHAnsi"/>
        </w:rPr>
        <w:t xml:space="preserve"> at time</w:t>
      </w:r>
      <w:r w:rsidR="009664B6" w:rsidRPr="00855B06">
        <w:rPr>
          <w:rFonts w:asciiTheme="minorHAnsi" w:hAnsiTheme="minorHAnsi" w:cstheme="minorHAnsi"/>
        </w:rPr>
        <w:t>s</w:t>
      </w:r>
      <w:r w:rsidRPr="00855B06">
        <w:rPr>
          <w:rFonts w:asciiTheme="minorHAnsi" w:hAnsiTheme="minorHAnsi" w:cstheme="minorHAnsi"/>
        </w:rPr>
        <w:t xml:space="preserve"> in venues out of area when </w:t>
      </w:r>
      <w:r w:rsidR="00066522" w:rsidRPr="00855B06">
        <w:rPr>
          <w:rFonts w:asciiTheme="minorHAnsi" w:hAnsiTheme="minorHAnsi" w:cstheme="minorHAnsi"/>
        </w:rPr>
        <w:t xml:space="preserve">attending </w:t>
      </w:r>
      <w:r w:rsidR="00463B1E" w:rsidRPr="00855B06">
        <w:rPr>
          <w:rFonts w:asciiTheme="minorHAnsi" w:hAnsiTheme="minorHAnsi" w:cstheme="minorHAnsi"/>
        </w:rPr>
        <w:t xml:space="preserve">meetings or </w:t>
      </w:r>
      <w:r w:rsidR="00066522" w:rsidRPr="00855B06">
        <w:rPr>
          <w:rFonts w:asciiTheme="minorHAnsi" w:hAnsiTheme="minorHAnsi" w:cstheme="minorHAnsi"/>
        </w:rPr>
        <w:t>events</w:t>
      </w:r>
      <w:r w:rsidR="009664B6" w:rsidRPr="00855B06">
        <w:rPr>
          <w:rFonts w:asciiTheme="minorHAnsi" w:hAnsiTheme="minorHAnsi" w:cstheme="minorHAnsi"/>
        </w:rPr>
        <w:t>.</w:t>
      </w:r>
      <w:r w:rsidR="006D327A" w:rsidRPr="00855B06">
        <w:rPr>
          <w:rFonts w:asciiTheme="minorHAnsi" w:hAnsiTheme="minorHAnsi" w:cstheme="minorHAnsi"/>
        </w:rPr>
        <w:t xml:space="preserve"> </w:t>
      </w:r>
    </w:p>
    <w:p w14:paraId="40CAD328" w14:textId="77777777" w:rsidR="007947B3" w:rsidRPr="00855B06" w:rsidRDefault="007947B3" w:rsidP="002E3B24">
      <w:pPr>
        <w:rPr>
          <w:rFonts w:asciiTheme="minorHAnsi" w:hAnsiTheme="minorHAnsi" w:cstheme="minorHAnsi"/>
        </w:rPr>
      </w:pPr>
    </w:p>
    <w:p w14:paraId="40137D46" w14:textId="2D5F55D9" w:rsidR="006D327A" w:rsidRPr="00855B06" w:rsidRDefault="00463B1E" w:rsidP="002E3B24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The Postholder will be based at </w:t>
      </w:r>
      <w:r w:rsidR="006D327A" w:rsidRPr="00855B06">
        <w:rPr>
          <w:rFonts w:asciiTheme="minorHAnsi" w:hAnsiTheme="minorHAnsi" w:cstheme="minorHAnsi"/>
        </w:rPr>
        <w:t xml:space="preserve">the </w:t>
      </w:r>
      <w:r w:rsidR="001F4BFB" w:rsidRPr="00855B06">
        <w:rPr>
          <w:rFonts w:asciiTheme="minorHAnsi" w:hAnsiTheme="minorHAnsi" w:cstheme="minorHAnsi"/>
        </w:rPr>
        <w:t>North Kent</w:t>
      </w:r>
      <w:r w:rsidR="006D327A" w:rsidRPr="00855B06">
        <w:rPr>
          <w:rFonts w:asciiTheme="minorHAnsi" w:hAnsiTheme="minorHAnsi" w:cstheme="minorHAnsi"/>
        </w:rPr>
        <w:t xml:space="preserve"> Mind Offices at </w:t>
      </w:r>
      <w:r w:rsidR="001419DC" w:rsidRPr="00855B06">
        <w:rPr>
          <w:rFonts w:asciiTheme="minorHAnsi" w:hAnsiTheme="minorHAnsi" w:cstheme="minorHAnsi"/>
        </w:rPr>
        <w:t>20</w:t>
      </w:r>
      <w:r w:rsidR="006D327A" w:rsidRPr="00855B06">
        <w:rPr>
          <w:rFonts w:asciiTheme="minorHAnsi" w:hAnsiTheme="minorHAnsi" w:cstheme="minorHAnsi"/>
        </w:rPr>
        <w:t xml:space="preserve"> West Hill </w:t>
      </w:r>
      <w:r w:rsidR="00855B06" w:rsidRPr="00855B06">
        <w:rPr>
          <w:rFonts w:asciiTheme="minorHAnsi" w:hAnsiTheme="minorHAnsi" w:cstheme="minorHAnsi"/>
        </w:rPr>
        <w:t>Dartford,</w:t>
      </w:r>
      <w:r w:rsidRPr="00855B06">
        <w:rPr>
          <w:rFonts w:asciiTheme="minorHAnsi" w:hAnsiTheme="minorHAnsi" w:cstheme="minorHAnsi"/>
        </w:rPr>
        <w:t xml:space="preserve"> which</w:t>
      </w:r>
      <w:r w:rsidR="00D8419A" w:rsidRPr="00855B06">
        <w:rPr>
          <w:rFonts w:asciiTheme="minorHAnsi" w:hAnsiTheme="minorHAnsi" w:cstheme="minorHAnsi"/>
        </w:rPr>
        <w:t xml:space="preserve"> </w:t>
      </w:r>
      <w:r w:rsidR="006D327A" w:rsidRPr="00855B06">
        <w:rPr>
          <w:rFonts w:asciiTheme="minorHAnsi" w:hAnsiTheme="minorHAnsi" w:cstheme="minorHAnsi"/>
        </w:rPr>
        <w:t>shall be considered the base throughout</w:t>
      </w:r>
      <w:r w:rsidR="00D8419A" w:rsidRPr="00855B06">
        <w:rPr>
          <w:rFonts w:asciiTheme="minorHAnsi" w:hAnsiTheme="minorHAnsi" w:cstheme="minorHAnsi"/>
        </w:rPr>
        <w:t xml:space="preserve"> in terms of travel expenses claims</w:t>
      </w:r>
      <w:r w:rsidR="007947B3" w:rsidRPr="00855B06">
        <w:rPr>
          <w:rFonts w:asciiTheme="minorHAnsi" w:hAnsiTheme="minorHAnsi" w:cstheme="minorHAnsi"/>
        </w:rPr>
        <w:t xml:space="preserve">, and travel between home and another working venue can only be claimed </w:t>
      </w:r>
      <w:r w:rsidR="005E2879" w:rsidRPr="00855B06">
        <w:rPr>
          <w:rFonts w:asciiTheme="minorHAnsi" w:hAnsiTheme="minorHAnsi" w:cstheme="minorHAnsi"/>
        </w:rPr>
        <w:t>insofar as it is</w:t>
      </w:r>
      <w:r w:rsidR="007947B3" w:rsidRPr="00855B06">
        <w:rPr>
          <w:rFonts w:asciiTheme="minorHAnsi" w:hAnsiTheme="minorHAnsi" w:cstheme="minorHAnsi"/>
        </w:rPr>
        <w:t xml:space="preserve"> </w:t>
      </w:r>
      <w:r w:rsidR="00855B06" w:rsidRPr="00855B06">
        <w:rPr>
          <w:rFonts w:asciiTheme="minorHAnsi" w:hAnsiTheme="minorHAnsi" w:cstheme="minorHAnsi"/>
        </w:rPr>
        <w:t>more than</w:t>
      </w:r>
      <w:r w:rsidR="005E2879" w:rsidRPr="00855B06">
        <w:rPr>
          <w:rFonts w:asciiTheme="minorHAnsi" w:hAnsiTheme="minorHAnsi" w:cstheme="minorHAnsi"/>
        </w:rPr>
        <w:t xml:space="preserve"> the distance between home and base.</w:t>
      </w:r>
      <w:r w:rsidR="007947B3" w:rsidRPr="00855B06">
        <w:rPr>
          <w:rFonts w:asciiTheme="minorHAnsi" w:hAnsiTheme="minorHAnsi" w:cstheme="minorHAnsi"/>
        </w:rPr>
        <w:t xml:space="preserve"> </w:t>
      </w:r>
      <w:r w:rsidR="00BF0328" w:rsidRPr="00855B06">
        <w:rPr>
          <w:rFonts w:asciiTheme="minorHAnsi" w:hAnsiTheme="minorHAnsi" w:cstheme="minorHAnsi"/>
        </w:rPr>
        <w:t xml:space="preserve"> </w:t>
      </w:r>
      <w:r w:rsidR="007947B3" w:rsidRPr="00855B06">
        <w:rPr>
          <w:rFonts w:asciiTheme="minorHAnsi" w:hAnsiTheme="minorHAnsi" w:cstheme="minorHAnsi"/>
        </w:rPr>
        <w:t>All time in travel between venues</w:t>
      </w:r>
      <w:r w:rsidR="00BC2B76" w:rsidRPr="00855B06">
        <w:rPr>
          <w:rFonts w:asciiTheme="minorHAnsi" w:hAnsiTheme="minorHAnsi" w:cstheme="minorHAnsi"/>
        </w:rPr>
        <w:t xml:space="preserve"> </w:t>
      </w:r>
      <w:r w:rsidR="007947B3" w:rsidRPr="00855B06">
        <w:rPr>
          <w:rFonts w:asciiTheme="minorHAnsi" w:hAnsiTheme="minorHAnsi" w:cstheme="minorHAnsi"/>
        </w:rPr>
        <w:t>is counted as time worked.</w:t>
      </w:r>
      <w:r w:rsidR="00BC2B76" w:rsidRPr="00855B06">
        <w:rPr>
          <w:rFonts w:asciiTheme="minorHAnsi" w:hAnsiTheme="minorHAnsi" w:cstheme="minorHAnsi"/>
        </w:rPr>
        <w:t xml:space="preserve">  </w:t>
      </w:r>
    </w:p>
    <w:p w14:paraId="46B9B4CE" w14:textId="77777777" w:rsidR="006D327A" w:rsidRPr="00855B06" w:rsidRDefault="006D327A" w:rsidP="002E3B24">
      <w:pPr>
        <w:rPr>
          <w:rFonts w:asciiTheme="minorHAnsi" w:hAnsiTheme="minorHAnsi" w:cstheme="minorHAnsi"/>
        </w:rPr>
      </w:pPr>
    </w:p>
    <w:p w14:paraId="5D5A1C86" w14:textId="6417DF43" w:rsidR="00D8419A" w:rsidRPr="00855B06" w:rsidRDefault="00AB5AF8" w:rsidP="002E3B24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</w:t>
      </w:r>
      <w:r w:rsidR="00D8419A" w:rsidRPr="00855B06">
        <w:rPr>
          <w:rFonts w:asciiTheme="minorHAnsi" w:hAnsiTheme="minorHAnsi" w:cstheme="minorHAnsi"/>
        </w:rPr>
        <w:t>he Post</w:t>
      </w:r>
      <w:r w:rsidRPr="00855B06">
        <w:rPr>
          <w:rFonts w:asciiTheme="minorHAnsi" w:hAnsiTheme="minorHAnsi" w:cstheme="minorHAnsi"/>
        </w:rPr>
        <w:t xml:space="preserve"> </w:t>
      </w:r>
      <w:r w:rsidR="00D8419A" w:rsidRPr="00855B06">
        <w:rPr>
          <w:rFonts w:asciiTheme="minorHAnsi" w:hAnsiTheme="minorHAnsi" w:cstheme="minorHAnsi"/>
        </w:rPr>
        <w:t xml:space="preserve">holder will </w:t>
      </w:r>
      <w:r w:rsidR="00396031">
        <w:rPr>
          <w:rFonts w:asciiTheme="minorHAnsi" w:hAnsiTheme="minorHAnsi" w:cstheme="minorHAnsi"/>
        </w:rPr>
        <w:t>at times</w:t>
      </w:r>
      <w:r w:rsidR="00D8419A" w:rsidRPr="00855B06">
        <w:rPr>
          <w:rFonts w:asciiTheme="minorHAnsi" w:hAnsiTheme="minorHAnsi" w:cstheme="minorHAnsi"/>
        </w:rPr>
        <w:t xml:space="preserve"> </w:t>
      </w:r>
      <w:r w:rsidR="00396031">
        <w:rPr>
          <w:rFonts w:asciiTheme="minorHAnsi" w:hAnsiTheme="minorHAnsi" w:cstheme="minorHAnsi"/>
        </w:rPr>
        <w:t>personally de</w:t>
      </w:r>
      <w:r w:rsidR="00D02865">
        <w:rPr>
          <w:rFonts w:asciiTheme="minorHAnsi" w:hAnsiTheme="minorHAnsi" w:cstheme="minorHAnsi"/>
        </w:rPr>
        <w:t>liver</w:t>
      </w:r>
      <w:r w:rsidR="00396031">
        <w:rPr>
          <w:rFonts w:asciiTheme="minorHAnsi" w:hAnsiTheme="minorHAnsi" w:cstheme="minorHAnsi"/>
        </w:rPr>
        <w:t xml:space="preserve"> services alongside their staff.</w:t>
      </w:r>
      <w:r w:rsidR="001419DC" w:rsidRPr="00855B06">
        <w:rPr>
          <w:rFonts w:asciiTheme="minorHAnsi" w:hAnsiTheme="minorHAnsi" w:cstheme="minorHAnsi"/>
        </w:rPr>
        <w:t xml:space="preserve"> </w:t>
      </w:r>
    </w:p>
    <w:p w14:paraId="65052AC7" w14:textId="77777777" w:rsidR="00D8419A" w:rsidRPr="00855B06" w:rsidRDefault="00D8419A" w:rsidP="002E3B24">
      <w:pPr>
        <w:rPr>
          <w:rFonts w:asciiTheme="minorHAnsi" w:hAnsiTheme="minorHAnsi" w:cstheme="minorHAnsi"/>
        </w:rPr>
      </w:pPr>
    </w:p>
    <w:p w14:paraId="1246F5ED" w14:textId="77777777" w:rsidR="006D327A" w:rsidRPr="00855B06" w:rsidRDefault="006D327A" w:rsidP="002E3B24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Contracted hours will be worked on an average weekly basis over a month rather than on a strict weekly basis. </w:t>
      </w:r>
    </w:p>
    <w:p w14:paraId="47555293" w14:textId="77777777" w:rsidR="006D327A" w:rsidRPr="00855B06" w:rsidRDefault="006D327A" w:rsidP="002E3B24">
      <w:pPr>
        <w:rPr>
          <w:rFonts w:asciiTheme="minorHAnsi" w:hAnsiTheme="minorHAnsi" w:cstheme="minorHAnsi"/>
        </w:rPr>
      </w:pPr>
    </w:p>
    <w:p w14:paraId="2F4DA433" w14:textId="77777777" w:rsidR="006D327A" w:rsidRPr="00855B06" w:rsidRDefault="00BE2656" w:rsidP="002E3B24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  <w:b/>
        </w:rPr>
        <w:t>A: DUTIES OF THE POST</w:t>
      </w:r>
      <w:r w:rsidR="006D327A" w:rsidRPr="00855B06">
        <w:rPr>
          <w:rFonts w:asciiTheme="minorHAnsi" w:hAnsiTheme="minorHAnsi" w:cstheme="minorHAnsi"/>
          <w:b/>
        </w:rPr>
        <w:t>:  GENERAL</w:t>
      </w:r>
    </w:p>
    <w:p w14:paraId="50A1075A" w14:textId="77777777" w:rsidR="006D327A" w:rsidRPr="00855B06" w:rsidRDefault="006D327A" w:rsidP="002E3B24">
      <w:pPr>
        <w:rPr>
          <w:rFonts w:asciiTheme="minorHAnsi" w:hAnsiTheme="minorHAnsi" w:cstheme="minorHAnsi"/>
          <w:b/>
        </w:rPr>
      </w:pPr>
    </w:p>
    <w:p w14:paraId="4CA3E4D5" w14:textId="77777777" w:rsidR="006D327A" w:rsidRPr="00855B06" w:rsidRDefault="006D327A" w:rsidP="002E3B24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These duties apply to all </w:t>
      </w:r>
      <w:r w:rsidR="001F4BFB" w:rsidRPr="00855B06">
        <w:rPr>
          <w:rFonts w:asciiTheme="minorHAnsi" w:hAnsiTheme="minorHAnsi" w:cstheme="minorHAnsi"/>
        </w:rPr>
        <w:t>North Kent</w:t>
      </w:r>
      <w:r w:rsidRPr="00855B06">
        <w:rPr>
          <w:rFonts w:asciiTheme="minorHAnsi" w:hAnsiTheme="minorHAnsi" w:cstheme="minorHAnsi"/>
        </w:rPr>
        <w:t xml:space="preserve"> Mind Staff, whichever service they work for:</w:t>
      </w:r>
    </w:p>
    <w:p w14:paraId="468E90C0" w14:textId="77777777" w:rsidR="006D327A" w:rsidRPr="00855B06" w:rsidRDefault="006D327A" w:rsidP="002E3B24">
      <w:pPr>
        <w:rPr>
          <w:rFonts w:asciiTheme="minorHAnsi" w:hAnsiTheme="minorHAnsi" w:cstheme="minorHAnsi"/>
          <w:b/>
        </w:rPr>
      </w:pPr>
    </w:p>
    <w:p w14:paraId="6653F9A1" w14:textId="77777777" w:rsidR="006D327A" w:rsidRPr="00855B06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To work within a framework which:</w:t>
      </w:r>
    </w:p>
    <w:p w14:paraId="3E9C7433" w14:textId="77777777" w:rsidR="006D327A" w:rsidRPr="00855B06" w:rsidRDefault="006D327A" w:rsidP="002E3B24">
      <w:pPr>
        <w:rPr>
          <w:rFonts w:asciiTheme="minorHAnsi" w:hAnsiTheme="minorHAnsi" w:cstheme="minorHAnsi"/>
        </w:rPr>
      </w:pPr>
    </w:p>
    <w:p w14:paraId="132292C9" w14:textId="1DFA85D2" w:rsidR="006D327A" w:rsidRPr="00855B06" w:rsidRDefault="006D327A" w:rsidP="002E3B24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Abides by all the policies of </w:t>
      </w:r>
      <w:r w:rsidR="001F4BFB" w:rsidRPr="00855B06">
        <w:rPr>
          <w:rFonts w:asciiTheme="minorHAnsi" w:hAnsiTheme="minorHAnsi" w:cstheme="minorHAnsi"/>
        </w:rPr>
        <w:t>North Kent</w:t>
      </w:r>
      <w:r w:rsidRPr="00855B06">
        <w:rPr>
          <w:rFonts w:asciiTheme="minorHAnsi" w:hAnsiTheme="minorHAnsi" w:cstheme="minorHAnsi"/>
        </w:rPr>
        <w:t xml:space="preserve"> Mind, including Equal Opportunities, Confid</w:t>
      </w:r>
      <w:r w:rsidR="00D02865">
        <w:rPr>
          <w:rFonts w:asciiTheme="minorHAnsi" w:hAnsiTheme="minorHAnsi" w:cstheme="minorHAnsi"/>
        </w:rPr>
        <w:t>entiality. Health and Safety and GDPR.</w:t>
      </w:r>
    </w:p>
    <w:p w14:paraId="3065DCB9" w14:textId="3A40D7C6" w:rsidR="006D327A" w:rsidRPr="00855B06" w:rsidRDefault="006D327A" w:rsidP="002E3B24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Promotes Social Inclusion, Empowerment, </w:t>
      </w:r>
      <w:r w:rsidR="00855B06" w:rsidRPr="00855B06">
        <w:rPr>
          <w:rFonts w:asciiTheme="minorHAnsi" w:hAnsiTheme="minorHAnsi" w:cstheme="minorHAnsi"/>
        </w:rPr>
        <w:t>Well-being,</w:t>
      </w:r>
      <w:r w:rsidR="00F03410" w:rsidRPr="00855B06">
        <w:rPr>
          <w:rFonts w:asciiTheme="minorHAnsi" w:hAnsiTheme="minorHAnsi" w:cstheme="minorHAnsi"/>
        </w:rPr>
        <w:t xml:space="preserve"> and the</w:t>
      </w:r>
      <w:r w:rsidRPr="00855B06">
        <w:rPr>
          <w:rFonts w:asciiTheme="minorHAnsi" w:hAnsiTheme="minorHAnsi" w:cstheme="minorHAnsi"/>
        </w:rPr>
        <w:t xml:space="preserve"> Recovery Model </w:t>
      </w:r>
    </w:p>
    <w:p w14:paraId="4ED1656C" w14:textId="514C9FAE" w:rsidR="006D327A" w:rsidRPr="00855B06" w:rsidRDefault="006D327A" w:rsidP="002E3B24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Respects, </w:t>
      </w:r>
      <w:r w:rsidR="00855B06" w:rsidRPr="00855B06">
        <w:rPr>
          <w:rFonts w:asciiTheme="minorHAnsi" w:hAnsiTheme="minorHAnsi" w:cstheme="minorHAnsi"/>
        </w:rPr>
        <w:t>encourages,</w:t>
      </w:r>
      <w:r w:rsidRPr="00855B06">
        <w:rPr>
          <w:rFonts w:asciiTheme="minorHAnsi" w:hAnsiTheme="minorHAnsi" w:cstheme="minorHAnsi"/>
        </w:rPr>
        <w:t xml:space="preserve"> and builds on individual clients’ coping strategies, </w:t>
      </w:r>
      <w:r w:rsidR="00855B06" w:rsidRPr="00855B06">
        <w:rPr>
          <w:rFonts w:asciiTheme="minorHAnsi" w:hAnsiTheme="minorHAnsi" w:cstheme="minorHAnsi"/>
        </w:rPr>
        <w:t>skills,</w:t>
      </w:r>
      <w:r w:rsidRPr="00855B06">
        <w:rPr>
          <w:rFonts w:asciiTheme="minorHAnsi" w:hAnsiTheme="minorHAnsi" w:cstheme="minorHAnsi"/>
        </w:rPr>
        <w:t xml:space="preserve"> and autonomy</w:t>
      </w:r>
      <w:r w:rsidR="00F03410" w:rsidRPr="00855B06">
        <w:rPr>
          <w:rFonts w:asciiTheme="minorHAnsi" w:hAnsiTheme="minorHAnsi" w:cstheme="minorHAnsi"/>
        </w:rPr>
        <w:t xml:space="preserve">, and is in keeping with the Codes </w:t>
      </w:r>
      <w:r w:rsidR="00855B06" w:rsidRPr="00855B06">
        <w:rPr>
          <w:rFonts w:asciiTheme="minorHAnsi" w:hAnsiTheme="minorHAnsi" w:cstheme="minorHAnsi"/>
        </w:rPr>
        <w:t>of Practice</w:t>
      </w:r>
      <w:r w:rsidR="00F03410" w:rsidRPr="00855B06">
        <w:rPr>
          <w:rFonts w:asciiTheme="minorHAnsi" w:hAnsiTheme="minorHAnsi" w:cstheme="minorHAnsi"/>
        </w:rPr>
        <w:t xml:space="preserve"> for Social Care Workers as defined by the General Social Care Workers</w:t>
      </w:r>
    </w:p>
    <w:p w14:paraId="522CAD43" w14:textId="77777777" w:rsidR="006D327A" w:rsidRPr="00855B06" w:rsidRDefault="006D327A" w:rsidP="002E3B24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Maintains good liaison with any other outside agencies as is necessary</w:t>
      </w:r>
    </w:p>
    <w:p w14:paraId="16FFB2B1" w14:textId="3E3540CE" w:rsidR="006D327A" w:rsidRPr="00855B06" w:rsidRDefault="006D327A" w:rsidP="002E3B24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Promotes good joint working, </w:t>
      </w:r>
      <w:r w:rsidR="00855B06" w:rsidRPr="00855B06">
        <w:rPr>
          <w:rFonts w:asciiTheme="minorHAnsi" w:hAnsiTheme="minorHAnsi" w:cstheme="minorHAnsi"/>
        </w:rPr>
        <w:t>links,</w:t>
      </w:r>
      <w:r w:rsidRPr="00855B06">
        <w:rPr>
          <w:rFonts w:asciiTheme="minorHAnsi" w:hAnsiTheme="minorHAnsi" w:cstheme="minorHAnsi"/>
        </w:rPr>
        <w:t xml:space="preserve"> and cross-referral with all </w:t>
      </w:r>
      <w:r w:rsidR="001F4BFB" w:rsidRPr="00855B06">
        <w:rPr>
          <w:rFonts w:asciiTheme="minorHAnsi" w:hAnsiTheme="minorHAnsi" w:cstheme="minorHAnsi"/>
        </w:rPr>
        <w:t>North Kent</w:t>
      </w:r>
      <w:r w:rsidR="0075461B" w:rsidRPr="00855B06">
        <w:rPr>
          <w:rFonts w:asciiTheme="minorHAnsi" w:hAnsiTheme="minorHAnsi" w:cstheme="minorHAnsi"/>
        </w:rPr>
        <w:t xml:space="preserve"> Mind colleagues.</w:t>
      </w:r>
    </w:p>
    <w:p w14:paraId="6A76F17C" w14:textId="191BCD4B" w:rsidR="00F03410" w:rsidRPr="00855B06" w:rsidRDefault="00F03410" w:rsidP="002E3B24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Adheres to the principles of the Social Care </w:t>
      </w:r>
      <w:r w:rsidR="00D02865">
        <w:rPr>
          <w:rFonts w:asciiTheme="minorHAnsi" w:hAnsiTheme="minorHAnsi" w:cstheme="minorHAnsi"/>
        </w:rPr>
        <w:t>Standards as defined by the Health and Care Professions Council</w:t>
      </w:r>
    </w:p>
    <w:p w14:paraId="701B234C" w14:textId="77777777" w:rsidR="0075461B" w:rsidRPr="00855B06" w:rsidRDefault="0075461B" w:rsidP="0075461B">
      <w:pPr>
        <w:rPr>
          <w:rFonts w:asciiTheme="minorHAnsi" w:hAnsiTheme="minorHAnsi" w:cstheme="minorHAnsi"/>
        </w:rPr>
      </w:pPr>
    </w:p>
    <w:p w14:paraId="5C26011C" w14:textId="77777777" w:rsidR="006D327A" w:rsidRPr="00855B06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To participate in supervision and appraisal</w:t>
      </w:r>
    </w:p>
    <w:p w14:paraId="39057B98" w14:textId="77777777" w:rsidR="006D327A" w:rsidRPr="00855B06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To attend staff meeting</w:t>
      </w:r>
      <w:r w:rsidR="00E63F4A" w:rsidRPr="00855B06">
        <w:rPr>
          <w:rFonts w:asciiTheme="minorHAnsi" w:hAnsiTheme="minorHAnsi" w:cstheme="minorHAnsi"/>
        </w:rPr>
        <w:t>s</w:t>
      </w:r>
      <w:r w:rsidRPr="00855B06">
        <w:rPr>
          <w:rFonts w:asciiTheme="minorHAnsi" w:hAnsiTheme="minorHAnsi" w:cstheme="minorHAnsi"/>
        </w:rPr>
        <w:t xml:space="preserve"> and team meetings</w:t>
      </w:r>
    </w:p>
    <w:p w14:paraId="226349B1" w14:textId="77777777" w:rsidR="006D327A" w:rsidRPr="00855B06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To attend training/meetings and some annual events as required</w:t>
      </w:r>
    </w:p>
    <w:p w14:paraId="560ECC1D" w14:textId="465B56D0" w:rsidR="006D327A" w:rsidRPr="00855B06" w:rsidRDefault="006D327A" w:rsidP="002E3B2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undertake any other duties which the CEO or Board of Trustees may, from time to time, reasonably </w:t>
      </w:r>
      <w:r w:rsidR="00855B06" w:rsidRPr="00855B06">
        <w:rPr>
          <w:rFonts w:asciiTheme="minorHAnsi" w:hAnsiTheme="minorHAnsi" w:cstheme="minorHAnsi"/>
        </w:rPr>
        <w:t>delegate,</w:t>
      </w:r>
      <w:r w:rsidRPr="00855B06">
        <w:rPr>
          <w:rFonts w:asciiTheme="minorHAnsi" w:hAnsiTheme="minorHAnsi" w:cstheme="minorHAnsi"/>
        </w:rPr>
        <w:t xml:space="preserve"> or assign.</w:t>
      </w:r>
    </w:p>
    <w:p w14:paraId="10B952F3" w14:textId="77777777" w:rsidR="006D327A" w:rsidRPr="00855B06" w:rsidRDefault="006D327A" w:rsidP="002E3B24">
      <w:pPr>
        <w:rPr>
          <w:rFonts w:asciiTheme="minorHAnsi" w:hAnsiTheme="minorHAnsi" w:cstheme="minorHAnsi"/>
          <w:b/>
        </w:rPr>
      </w:pPr>
    </w:p>
    <w:p w14:paraId="30AFE2A9" w14:textId="77777777" w:rsidR="00D8419A" w:rsidRPr="00855B06" w:rsidRDefault="00BE2656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  <w:b/>
        </w:rPr>
        <w:t>B. DUTIES OF THE POST</w:t>
      </w:r>
      <w:r w:rsidR="006D327A" w:rsidRPr="00855B06">
        <w:rPr>
          <w:rFonts w:asciiTheme="minorHAnsi" w:hAnsiTheme="minorHAnsi" w:cstheme="minorHAnsi"/>
          <w:b/>
        </w:rPr>
        <w:t xml:space="preserve">: </w:t>
      </w:r>
      <w:r w:rsidR="00D8419A" w:rsidRPr="00855B06">
        <w:rPr>
          <w:rFonts w:asciiTheme="minorHAnsi" w:hAnsiTheme="minorHAnsi" w:cstheme="minorHAnsi"/>
          <w:b/>
        </w:rPr>
        <w:t>SPECIFIC</w:t>
      </w:r>
      <w:r w:rsidR="006D327A" w:rsidRPr="00855B06">
        <w:rPr>
          <w:rFonts w:asciiTheme="minorHAnsi" w:hAnsiTheme="minorHAnsi" w:cstheme="minorHAnsi"/>
          <w:b/>
        </w:rPr>
        <w:t xml:space="preserve"> </w:t>
      </w:r>
    </w:p>
    <w:p w14:paraId="66973194" w14:textId="77777777" w:rsidR="00D8419A" w:rsidRPr="00855B06" w:rsidRDefault="00D8419A">
      <w:pPr>
        <w:rPr>
          <w:rFonts w:asciiTheme="minorHAnsi" w:hAnsiTheme="minorHAnsi" w:cstheme="minorHAnsi"/>
          <w:b/>
        </w:rPr>
      </w:pPr>
    </w:p>
    <w:p w14:paraId="5155DFD8" w14:textId="18C2A7C6" w:rsidR="006D327A" w:rsidRPr="00855B06" w:rsidRDefault="00D8419A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</w:rPr>
        <w:t xml:space="preserve">The specific duties of the post are to be </w:t>
      </w:r>
      <w:r w:rsidR="00855B06" w:rsidRPr="00855B06">
        <w:rPr>
          <w:rFonts w:asciiTheme="minorHAnsi" w:hAnsiTheme="minorHAnsi" w:cstheme="minorHAnsi"/>
        </w:rPr>
        <w:t>responsible</w:t>
      </w:r>
      <w:r w:rsidRPr="00855B06">
        <w:rPr>
          <w:rFonts w:asciiTheme="minorHAnsi" w:hAnsiTheme="minorHAnsi" w:cstheme="minorHAnsi"/>
        </w:rPr>
        <w:t xml:space="preserve"> for the management of</w:t>
      </w:r>
      <w:r w:rsidR="00FE6B11" w:rsidRPr="00855B06">
        <w:rPr>
          <w:rFonts w:asciiTheme="minorHAnsi" w:hAnsiTheme="minorHAnsi" w:cstheme="minorHAnsi"/>
        </w:rPr>
        <w:t xml:space="preserve"> </w:t>
      </w:r>
      <w:r w:rsidR="002827F0" w:rsidRPr="00855B06">
        <w:rPr>
          <w:rFonts w:asciiTheme="minorHAnsi" w:hAnsiTheme="minorHAnsi" w:cstheme="minorHAnsi"/>
        </w:rPr>
        <w:t xml:space="preserve">North Kent Mind Wellbeing </w:t>
      </w:r>
      <w:r w:rsidR="00AB5AF8" w:rsidRPr="00855B06">
        <w:rPr>
          <w:rFonts w:asciiTheme="minorHAnsi" w:hAnsiTheme="minorHAnsi" w:cstheme="minorHAnsi"/>
        </w:rPr>
        <w:t>Services</w:t>
      </w:r>
      <w:r w:rsidRPr="00855B06">
        <w:rPr>
          <w:rFonts w:asciiTheme="minorHAnsi" w:hAnsiTheme="minorHAnsi" w:cstheme="minorHAnsi"/>
        </w:rPr>
        <w:t>.</w:t>
      </w:r>
      <w:r w:rsidR="006D327A" w:rsidRPr="00855B06">
        <w:rPr>
          <w:rFonts w:asciiTheme="minorHAnsi" w:hAnsiTheme="minorHAnsi" w:cstheme="minorHAnsi"/>
          <w:b/>
        </w:rPr>
        <w:t xml:space="preserve"> </w:t>
      </w:r>
    </w:p>
    <w:p w14:paraId="66793C94" w14:textId="77777777" w:rsidR="006D327A" w:rsidRPr="00855B06" w:rsidRDefault="006D327A">
      <w:pPr>
        <w:rPr>
          <w:rFonts w:asciiTheme="minorHAnsi" w:hAnsiTheme="minorHAnsi" w:cstheme="minorHAnsi"/>
          <w:b/>
        </w:rPr>
      </w:pPr>
    </w:p>
    <w:p w14:paraId="5415F52C" w14:textId="4EE57B9E" w:rsidR="006D327A" w:rsidRPr="00855B06" w:rsidRDefault="00D8419A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Individual supervision, recruitment, </w:t>
      </w:r>
      <w:r w:rsidR="00855B06" w:rsidRPr="00855B06">
        <w:rPr>
          <w:rFonts w:asciiTheme="minorHAnsi" w:hAnsiTheme="minorHAnsi" w:cstheme="minorHAnsi"/>
        </w:rPr>
        <w:t>training,</w:t>
      </w:r>
      <w:r w:rsidRPr="00855B06">
        <w:rPr>
          <w:rFonts w:asciiTheme="minorHAnsi" w:hAnsiTheme="minorHAnsi" w:cstheme="minorHAnsi"/>
        </w:rPr>
        <w:t xml:space="preserve"> and support to members of the </w:t>
      </w:r>
      <w:r w:rsidR="002827F0" w:rsidRPr="00855B06">
        <w:rPr>
          <w:rFonts w:asciiTheme="minorHAnsi" w:hAnsiTheme="minorHAnsi" w:cstheme="minorHAnsi"/>
        </w:rPr>
        <w:t>North Kent Mind</w:t>
      </w:r>
      <w:r w:rsidRPr="00855B06">
        <w:rPr>
          <w:rFonts w:asciiTheme="minorHAnsi" w:hAnsiTheme="minorHAnsi" w:cstheme="minorHAnsi"/>
        </w:rPr>
        <w:t xml:space="preserve"> </w:t>
      </w:r>
      <w:r w:rsidR="00AB5AF8" w:rsidRPr="00855B06">
        <w:rPr>
          <w:rFonts w:asciiTheme="minorHAnsi" w:hAnsiTheme="minorHAnsi" w:cstheme="minorHAnsi"/>
        </w:rPr>
        <w:t xml:space="preserve">Wellbeing </w:t>
      </w:r>
      <w:r w:rsidRPr="00855B06">
        <w:rPr>
          <w:rFonts w:asciiTheme="minorHAnsi" w:hAnsiTheme="minorHAnsi" w:cstheme="minorHAnsi"/>
        </w:rPr>
        <w:t>Team.</w:t>
      </w:r>
    </w:p>
    <w:p w14:paraId="696B790A" w14:textId="77777777" w:rsidR="008F7172" w:rsidRPr="00855B06" w:rsidRDefault="008F7172">
      <w:pPr>
        <w:rPr>
          <w:rFonts w:asciiTheme="minorHAnsi" w:hAnsiTheme="minorHAnsi" w:cstheme="minorHAnsi"/>
        </w:rPr>
      </w:pPr>
    </w:p>
    <w:p w14:paraId="5B0F6F97" w14:textId="311B8BE4" w:rsidR="008F7172" w:rsidRPr="00855B06" w:rsidRDefault="008F7172" w:rsidP="0018629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Ensuring that volunteers </w:t>
      </w:r>
      <w:r w:rsidR="00D02865">
        <w:rPr>
          <w:rFonts w:asciiTheme="minorHAnsi" w:hAnsiTheme="minorHAnsi" w:cstheme="minorHAnsi"/>
        </w:rPr>
        <w:t xml:space="preserve">and staff </w:t>
      </w:r>
      <w:r w:rsidRPr="00855B06">
        <w:rPr>
          <w:rFonts w:asciiTheme="minorHAnsi" w:hAnsiTheme="minorHAnsi" w:cstheme="minorHAnsi"/>
        </w:rPr>
        <w:t>working within Wellbeing Services are adequately recruited, supported, and trained.</w:t>
      </w:r>
    </w:p>
    <w:p w14:paraId="7A38D077" w14:textId="77777777" w:rsidR="008F7172" w:rsidRPr="00855B06" w:rsidRDefault="008F7172">
      <w:pPr>
        <w:rPr>
          <w:rFonts w:asciiTheme="minorHAnsi" w:hAnsiTheme="minorHAnsi" w:cstheme="minorHAnsi"/>
        </w:rPr>
      </w:pPr>
    </w:p>
    <w:p w14:paraId="70A2528C" w14:textId="77777777" w:rsidR="008F7172" w:rsidRPr="00855B06" w:rsidRDefault="008F7172" w:rsidP="0018629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Chairing and managing team meetings.</w:t>
      </w:r>
    </w:p>
    <w:p w14:paraId="1E45C5AA" w14:textId="77777777" w:rsidR="008F7172" w:rsidRPr="00855B06" w:rsidRDefault="008F7172">
      <w:pPr>
        <w:rPr>
          <w:rFonts w:asciiTheme="minorHAnsi" w:hAnsiTheme="minorHAnsi" w:cstheme="minorHAnsi"/>
        </w:rPr>
      </w:pPr>
    </w:p>
    <w:p w14:paraId="75BCC786" w14:textId="2D85A7F6" w:rsidR="008F7172" w:rsidRPr="00855B06" w:rsidRDefault="008F7172" w:rsidP="0018629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Setting, </w:t>
      </w:r>
      <w:r w:rsidR="00855B06" w:rsidRPr="00855B06">
        <w:rPr>
          <w:rFonts w:asciiTheme="minorHAnsi" w:hAnsiTheme="minorHAnsi" w:cstheme="minorHAnsi"/>
        </w:rPr>
        <w:t>reviewing,</w:t>
      </w:r>
      <w:r w:rsidR="00D02865">
        <w:rPr>
          <w:rFonts w:asciiTheme="minorHAnsi" w:hAnsiTheme="minorHAnsi" w:cstheme="minorHAnsi"/>
        </w:rPr>
        <w:t xml:space="preserve"> and developing Wellbeing </w:t>
      </w:r>
      <w:r w:rsidR="00AB5AF8" w:rsidRPr="00855B06">
        <w:rPr>
          <w:rFonts w:asciiTheme="minorHAnsi" w:hAnsiTheme="minorHAnsi" w:cstheme="minorHAnsi"/>
        </w:rPr>
        <w:t>S</w:t>
      </w:r>
      <w:r w:rsidRPr="00855B06">
        <w:rPr>
          <w:rFonts w:asciiTheme="minorHAnsi" w:hAnsiTheme="minorHAnsi" w:cstheme="minorHAnsi"/>
        </w:rPr>
        <w:t>ervices as required.</w:t>
      </w:r>
    </w:p>
    <w:p w14:paraId="663F456E" w14:textId="77777777" w:rsidR="008F7172" w:rsidRPr="00855B06" w:rsidRDefault="008F7172">
      <w:pPr>
        <w:rPr>
          <w:rFonts w:asciiTheme="minorHAnsi" w:hAnsiTheme="minorHAnsi" w:cstheme="minorHAnsi"/>
        </w:rPr>
      </w:pPr>
    </w:p>
    <w:p w14:paraId="24578094" w14:textId="4BC66155" w:rsidR="008F7172" w:rsidRPr="00855B06" w:rsidRDefault="008F7172" w:rsidP="0018629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Ensuring that staff and volunteers are properly allocated to </w:t>
      </w:r>
      <w:r w:rsidR="000D1DA8" w:rsidRPr="00855B06">
        <w:rPr>
          <w:rFonts w:asciiTheme="minorHAnsi" w:hAnsiTheme="minorHAnsi" w:cstheme="minorHAnsi"/>
        </w:rPr>
        <w:t>tasks</w:t>
      </w:r>
      <w:r w:rsidRPr="00855B06">
        <w:rPr>
          <w:rFonts w:asciiTheme="minorHAnsi" w:hAnsiTheme="minorHAnsi" w:cstheme="minorHAnsi"/>
        </w:rPr>
        <w:t xml:space="preserve"> in accordance with their strengths, </w:t>
      </w:r>
      <w:r w:rsidR="00855B06" w:rsidRPr="00855B06">
        <w:rPr>
          <w:rFonts w:asciiTheme="minorHAnsi" w:hAnsiTheme="minorHAnsi" w:cstheme="minorHAnsi"/>
        </w:rPr>
        <w:t>competencies,</w:t>
      </w:r>
      <w:r w:rsidRPr="00855B06">
        <w:rPr>
          <w:rFonts w:asciiTheme="minorHAnsi" w:hAnsiTheme="minorHAnsi" w:cstheme="minorHAnsi"/>
        </w:rPr>
        <w:t xml:space="preserve"> and development </w:t>
      </w:r>
      <w:r w:rsidR="00855B06" w:rsidRPr="00855B06">
        <w:rPr>
          <w:rFonts w:asciiTheme="minorHAnsi" w:hAnsiTheme="minorHAnsi" w:cstheme="minorHAnsi"/>
        </w:rPr>
        <w:t>needs.</w:t>
      </w:r>
    </w:p>
    <w:p w14:paraId="4BEC6BA8" w14:textId="77777777" w:rsidR="008F7172" w:rsidRPr="00855B06" w:rsidRDefault="008F7172">
      <w:pPr>
        <w:rPr>
          <w:rFonts w:asciiTheme="minorHAnsi" w:hAnsiTheme="minorHAnsi" w:cstheme="minorHAnsi"/>
        </w:rPr>
      </w:pPr>
    </w:p>
    <w:p w14:paraId="47EAE738" w14:textId="1C4925A0" w:rsidR="008F7172" w:rsidRPr="00855B06" w:rsidRDefault="008F7172" w:rsidP="0018629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Regular close</w:t>
      </w:r>
      <w:r w:rsidR="002827F0" w:rsidRPr="00855B06">
        <w:rPr>
          <w:rFonts w:asciiTheme="minorHAnsi" w:hAnsiTheme="minorHAnsi" w:cstheme="minorHAnsi"/>
        </w:rPr>
        <w:t xml:space="preserve"> collaborative working with </w:t>
      </w:r>
      <w:r w:rsidR="00D02865">
        <w:rPr>
          <w:rFonts w:asciiTheme="minorHAnsi" w:hAnsiTheme="minorHAnsi" w:cstheme="minorHAnsi"/>
        </w:rPr>
        <w:t>other</w:t>
      </w:r>
      <w:r w:rsidRPr="00855B06">
        <w:rPr>
          <w:rFonts w:asciiTheme="minorHAnsi" w:hAnsiTheme="minorHAnsi" w:cstheme="minorHAnsi"/>
        </w:rPr>
        <w:t xml:space="preserve"> Services Manager</w:t>
      </w:r>
      <w:r w:rsidR="00AB5AF8" w:rsidRPr="00855B06">
        <w:rPr>
          <w:rFonts w:asciiTheme="minorHAnsi" w:hAnsiTheme="minorHAnsi" w:cstheme="minorHAnsi"/>
        </w:rPr>
        <w:t>s</w:t>
      </w:r>
      <w:r w:rsidRPr="00855B06">
        <w:rPr>
          <w:rFonts w:asciiTheme="minorHAnsi" w:hAnsiTheme="minorHAnsi" w:cstheme="minorHAnsi"/>
        </w:rPr>
        <w:t>.</w:t>
      </w:r>
    </w:p>
    <w:p w14:paraId="19B52B5C" w14:textId="77777777" w:rsidR="000D1DA8" w:rsidRPr="00855B06" w:rsidRDefault="000D1DA8" w:rsidP="000D1DA8">
      <w:pPr>
        <w:pStyle w:val="ListParagraph"/>
        <w:rPr>
          <w:rFonts w:asciiTheme="minorHAnsi" w:hAnsiTheme="minorHAnsi" w:cstheme="minorHAnsi"/>
        </w:rPr>
      </w:pPr>
    </w:p>
    <w:p w14:paraId="564D1DFF" w14:textId="77777777" w:rsidR="008F7172" w:rsidRPr="00855B06" w:rsidRDefault="008F7172" w:rsidP="0018629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Taking action to ensure the elements of the service run to appropriate standards of safety and quality in the event of staff sickness or absence.</w:t>
      </w:r>
    </w:p>
    <w:p w14:paraId="6784949A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6445D765" w14:textId="77777777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Responding to an</w:t>
      </w:r>
      <w:r w:rsidR="004F42B4" w:rsidRPr="00855B06">
        <w:rPr>
          <w:rFonts w:asciiTheme="minorHAnsi" w:hAnsiTheme="minorHAnsi" w:cstheme="minorHAnsi"/>
        </w:rPr>
        <w:t>y</w:t>
      </w:r>
      <w:r w:rsidRPr="00855B06">
        <w:rPr>
          <w:rFonts w:asciiTheme="minorHAnsi" w:hAnsiTheme="minorHAnsi" w:cstheme="minorHAnsi"/>
        </w:rPr>
        <w:t xml:space="preserve"> incidents or causes of concern which are reported by support staff.</w:t>
      </w:r>
    </w:p>
    <w:p w14:paraId="66653CC5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54D92DCD" w14:textId="55EE68BA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Collaborating with </w:t>
      </w:r>
      <w:r w:rsidR="002827F0" w:rsidRPr="00855B06">
        <w:rPr>
          <w:rFonts w:asciiTheme="minorHAnsi" w:hAnsiTheme="minorHAnsi" w:cstheme="minorHAnsi"/>
        </w:rPr>
        <w:t>Manager</w:t>
      </w:r>
      <w:r w:rsidR="00AB5AF8" w:rsidRPr="00855B06">
        <w:rPr>
          <w:rFonts w:asciiTheme="minorHAnsi" w:hAnsiTheme="minorHAnsi" w:cstheme="minorHAnsi"/>
        </w:rPr>
        <w:t xml:space="preserve">s across the </w:t>
      </w:r>
      <w:r w:rsidR="00855B06" w:rsidRPr="00855B06">
        <w:rPr>
          <w:rFonts w:asciiTheme="minorHAnsi" w:hAnsiTheme="minorHAnsi" w:cstheme="minorHAnsi"/>
        </w:rPr>
        <w:t>organisation and</w:t>
      </w:r>
      <w:r w:rsidRPr="00855B06">
        <w:rPr>
          <w:rFonts w:asciiTheme="minorHAnsi" w:hAnsiTheme="minorHAnsi" w:cstheme="minorHAnsi"/>
        </w:rPr>
        <w:t xml:space="preserve"> ensuring full engagement </w:t>
      </w:r>
      <w:r w:rsidR="00AB5AF8" w:rsidRPr="00855B06">
        <w:rPr>
          <w:rFonts w:asciiTheme="minorHAnsi" w:hAnsiTheme="minorHAnsi" w:cstheme="minorHAnsi"/>
        </w:rPr>
        <w:t xml:space="preserve">with </w:t>
      </w:r>
      <w:r w:rsidRPr="00855B06">
        <w:rPr>
          <w:rFonts w:asciiTheme="minorHAnsi" w:hAnsiTheme="minorHAnsi" w:cstheme="minorHAnsi"/>
        </w:rPr>
        <w:t xml:space="preserve">Peer Support </w:t>
      </w:r>
      <w:r w:rsidR="00B7122E" w:rsidRPr="00855B06">
        <w:rPr>
          <w:rFonts w:asciiTheme="minorHAnsi" w:hAnsiTheme="minorHAnsi" w:cstheme="minorHAnsi"/>
        </w:rPr>
        <w:t>Activities</w:t>
      </w:r>
      <w:r w:rsidRPr="00855B06">
        <w:rPr>
          <w:rFonts w:asciiTheme="minorHAnsi" w:hAnsiTheme="minorHAnsi" w:cstheme="minorHAnsi"/>
        </w:rPr>
        <w:t>.</w:t>
      </w:r>
    </w:p>
    <w:p w14:paraId="2ABF0251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7CC8A607" w14:textId="25EA16B0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Ensuring services are appropriately market</w:t>
      </w:r>
      <w:r w:rsidR="004F42B4" w:rsidRPr="00855B06">
        <w:rPr>
          <w:rFonts w:asciiTheme="minorHAnsi" w:hAnsiTheme="minorHAnsi" w:cstheme="minorHAnsi"/>
        </w:rPr>
        <w:t>ed</w:t>
      </w:r>
      <w:r w:rsidRPr="00855B06">
        <w:rPr>
          <w:rFonts w:asciiTheme="minorHAnsi" w:hAnsiTheme="minorHAnsi" w:cstheme="minorHAnsi"/>
        </w:rPr>
        <w:t xml:space="preserve">, </w:t>
      </w:r>
      <w:r w:rsidR="00855B06" w:rsidRPr="00855B06">
        <w:rPr>
          <w:rFonts w:asciiTheme="minorHAnsi" w:hAnsiTheme="minorHAnsi" w:cstheme="minorHAnsi"/>
        </w:rPr>
        <w:t>promoted,</w:t>
      </w:r>
      <w:r w:rsidRPr="00855B06">
        <w:rPr>
          <w:rFonts w:asciiTheme="minorHAnsi" w:hAnsiTheme="minorHAnsi" w:cstheme="minorHAnsi"/>
        </w:rPr>
        <w:t xml:space="preserve"> and publicised.</w:t>
      </w:r>
    </w:p>
    <w:p w14:paraId="38965B1F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7B328269" w14:textId="77777777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Ensuring </w:t>
      </w:r>
      <w:r w:rsidR="004F42B4" w:rsidRPr="00855B06">
        <w:rPr>
          <w:rFonts w:asciiTheme="minorHAnsi" w:hAnsiTheme="minorHAnsi" w:cstheme="minorHAnsi"/>
        </w:rPr>
        <w:t xml:space="preserve">all </w:t>
      </w:r>
      <w:r w:rsidRPr="00855B06">
        <w:rPr>
          <w:rFonts w:asciiTheme="minorHAnsi" w:hAnsiTheme="minorHAnsi" w:cstheme="minorHAnsi"/>
        </w:rPr>
        <w:t>service elements are run within agreed budgets.</w:t>
      </w:r>
    </w:p>
    <w:p w14:paraId="5BC1E14A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37ECCA7F" w14:textId="77777777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Ensuring that services meet the ethos, targets, quality measures, and outcomes specified by funding </w:t>
      </w:r>
      <w:r w:rsidR="004F42B4" w:rsidRPr="00855B06">
        <w:rPr>
          <w:rFonts w:asciiTheme="minorHAnsi" w:hAnsiTheme="minorHAnsi" w:cstheme="minorHAnsi"/>
        </w:rPr>
        <w:t>contract</w:t>
      </w:r>
      <w:r w:rsidRPr="00855B06">
        <w:rPr>
          <w:rFonts w:asciiTheme="minorHAnsi" w:hAnsiTheme="minorHAnsi" w:cstheme="minorHAnsi"/>
        </w:rPr>
        <w:t>s.</w:t>
      </w:r>
    </w:p>
    <w:p w14:paraId="12213239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1E905E25" w14:textId="30D1ECDB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Liaising with external agencies</w:t>
      </w:r>
      <w:r w:rsidR="00855B06" w:rsidRPr="00855B06">
        <w:rPr>
          <w:rFonts w:asciiTheme="minorHAnsi" w:hAnsiTheme="minorHAnsi" w:cstheme="minorHAnsi"/>
        </w:rPr>
        <w:t>, including contract leads,</w:t>
      </w:r>
      <w:r w:rsidRPr="00855B06">
        <w:rPr>
          <w:rFonts w:asciiTheme="minorHAnsi" w:hAnsiTheme="minorHAnsi" w:cstheme="minorHAnsi"/>
        </w:rPr>
        <w:t xml:space="preserve"> to strengthen, promote and extend the range of services available.</w:t>
      </w:r>
    </w:p>
    <w:p w14:paraId="23787614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5F569F6D" w14:textId="77777777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Ensuring that data for agreed performance indicators is kept appropriately and provided promptly to </w:t>
      </w:r>
      <w:r w:rsidR="004F42B4" w:rsidRPr="00855B06">
        <w:rPr>
          <w:rFonts w:asciiTheme="minorHAnsi" w:hAnsiTheme="minorHAnsi" w:cstheme="minorHAnsi"/>
        </w:rPr>
        <w:t xml:space="preserve">external </w:t>
      </w:r>
      <w:r w:rsidRPr="00855B06">
        <w:rPr>
          <w:rFonts w:asciiTheme="minorHAnsi" w:hAnsiTheme="minorHAnsi" w:cstheme="minorHAnsi"/>
        </w:rPr>
        <w:t>funders and North Kent Mind.</w:t>
      </w:r>
    </w:p>
    <w:p w14:paraId="192F015A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3B538AA0" w14:textId="77BDD8CC" w:rsidR="00894963" w:rsidRPr="00855B06" w:rsidRDefault="00894963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directly facilitate some elements </w:t>
      </w:r>
      <w:r w:rsidR="00855B06" w:rsidRPr="00855B06">
        <w:rPr>
          <w:rFonts w:asciiTheme="minorHAnsi" w:hAnsiTheme="minorHAnsi" w:cstheme="minorHAnsi"/>
        </w:rPr>
        <w:t xml:space="preserve">of </w:t>
      </w:r>
      <w:r w:rsidR="00DA125B">
        <w:rPr>
          <w:rFonts w:asciiTheme="minorHAnsi" w:hAnsiTheme="minorHAnsi" w:cstheme="minorHAnsi"/>
        </w:rPr>
        <w:t>s</w:t>
      </w:r>
      <w:r w:rsidR="00855B06" w:rsidRPr="00855B06">
        <w:rPr>
          <w:rFonts w:asciiTheme="minorHAnsi" w:hAnsiTheme="minorHAnsi" w:cstheme="minorHAnsi"/>
        </w:rPr>
        <w:t>ervices</w:t>
      </w:r>
      <w:r w:rsidRPr="00855B06">
        <w:rPr>
          <w:rFonts w:asciiTheme="minorHAnsi" w:hAnsiTheme="minorHAnsi" w:cstheme="minorHAnsi"/>
        </w:rPr>
        <w:t xml:space="preserve"> alongside Support Workers.</w:t>
      </w:r>
    </w:p>
    <w:p w14:paraId="0EF9E70E" w14:textId="77777777" w:rsidR="00894963" w:rsidRPr="00855B06" w:rsidRDefault="00894963">
      <w:pPr>
        <w:rPr>
          <w:rFonts w:asciiTheme="minorHAnsi" w:hAnsiTheme="minorHAnsi" w:cstheme="minorHAnsi"/>
        </w:rPr>
      </w:pPr>
    </w:p>
    <w:p w14:paraId="2421D024" w14:textId="77777777" w:rsidR="00B62532" w:rsidRPr="00855B06" w:rsidRDefault="004F42B4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ensure </w:t>
      </w:r>
      <w:r w:rsidR="00FE6B11" w:rsidRPr="00855B06">
        <w:rPr>
          <w:rFonts w:asciiTheme="minorHAnsi" w:hAnsiTheme="minorHAnsi" w:cstheme="minorHAnsi"/>
        </w:rPr>
        <w:t>s</w:t>
      </w:r>
      <w:r w:rsidRPr="00855B06">
        <w:rPr>
          <w:rFonts w:asciiTheme="minorHAnsi" w:hAnsiTheme="minorHAnsi" w:cstheme="minorHAnsi"/>
        </w:rPr>
        <w:t>ervices ha</w:t>
      </w:r>
      <w:r w:rsidR="00FE6B11" w:rsidRPr="00855B06">
        <w:rPr>
          <w:rFonts w:asciiTheme="minorHAnsi" w:hAnsiTheme="minorHAnsi" w:cstheme="minorHAnsi"/>
        </w:rPr>
        <w:t>ve</w:t>
      </w:r>
      <w:r w:rsidRPr="00855B06">
        <w:rPr>
          <w:rFonts w:asciiTheme="minorHAnsi" w:hAnsiTheme="minorHAnsi" w:cstheme="minorHAnsi"/>
        </w:rPr>
        <w:t xml:space="preserve"> relevant and </w:t>
      </w:r>
      <w:r w:rsidR="002827F0" w:rsidRPr="00855B06">
        <w:rPr>
          <w:rFonts w:asciiTheme="minorHAnsi" w:hAnsiTheme="minorHAnsi" w:cstheme="minorHAnsi"/>
        </w:rPr>
        <w:t xml:space="preserve">up </w:t>
      </w:r>
      <w:r w:rsidRPr="00855B06">
        <w:rPr>
          <w:rFonts w:asciiTheme="minorHAnsi" w:hAnsiTheme="minorHAnsi" w:cstheme="minorHAnsi"/>
        </w:rPr>
        <w:t>to date processes for excellent performance and maximum outcomes.</w:t>
      </w:r>
    </w:p>
    <w:p w14:paraId="403AB691" w14:textId="77777777" w:rsidR="00B62532" w:rsidRPr="00855B06" w:rsidRDefault="00B62532">
      <w:pPr>
        <w:rPr>
          <w:rFonts w:asciiTheme="minorHAnsi" w:hAnsiTheme="minorHAnsi" w:cstheme="minorHAnsi"/>
        </w:rPr>
      </w:pPr>
    </w:p>
    <w:p w14:paraId="277AA913" w14:textId="228C81BD" w:rsidR="0018629B" w:rsidRPr="00855B06" w:rsidRDefault="0018629B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attend external meetings regarding </w:t>
      </w:r>
      <w:r w:rsidR="00B7122E" w:rsidRPr="00855B06">
        <w:rPr>
          <w:rFonts w:asciiTheme="minorHAnsi" w:hAnsiTheme="minorHAnsi" w:cstheme="minorHAnsi"/>
        </w:rPr>
        <w:t>Wellbeing</w:t>
      </w:r>
      <w:r w:rsidR="00FE6B11" w:rsidRPr="00855B06">
        <w:rPr>
          <w:rFonts w:asciiTheme="minorHAnsi" w:hAnsiTheme="minorHAnsi" w:cstheme="minorHAnsi"/>
        </w:rPr>
        <w:t xml:space="preserve"> </w:t>
      </w:r>
      <w:r w:rsidRPr="00855B06">
        <w:rPr>
          <w:rFonts w:asciiTheme="minorHAnsi" w:hAnsiTheme="minorHAnsi" w:cstheme="minorHAnsi"/>
        </w:rPr>
        <w:t>Support Services, and other</w:t>
      </w:r>
      <w:r w:rsidR="002827F0" w:rsidRPr="00855B06">
        <w:rPr>
          <w:rFonts w:asciiTheme="minorHAnsi" w:hAnsiTheme="minorHAnsi" w:cstheme="minorHAnsi"/>
        </w:rPr>
        <w:t>s</w:t>
      </w:r>
      <w:r w:rsidRPr="00855B06">
        <w:rPr>
          <w:rFonts w:asciiTheme="minorHAnsi" w:hAnsiTheme="minorHAnsi" w:cstheme="minorHAnsi"/>
        </w:rPr>
        <w:t xml:space="preserve"> as identified</w:t>
      </w:r>
      <w:r w:rsidR="004F42B4" w:rsidRPr="00855B06">
        <w:rPr>
          <w:rFonts w:asciiTheme="minorHAnsi" w:hAnsiTheme="minorHAnsi" w:cstheme="minorHAnsi"/>
        </w:rPr>
        <w:t xml:space="preserve"> relevant</w:t>
      </w:r>
      <w:r w:rsidRPr="00855B06">
        <w:rPr>
          <w:rFonts w:asciiTheme="minorHAnsi" w:hAnsiTheme="minorHAnsi" w:cstheme="minorHAnsi"/>
        </w:rPr>
        <w:t xml:space="preserve"> by line management.</w:t>
      </w:r>
    </w:p>
    <w:p w14:paraId="2AE16216" w14:textId="77777777" w:rsidR="00855B06" w:rsidRPr="00855B06" w:rsidRDefault="00855B06" w:rsidP="00855B06">
      <w:pPr>
        <w:pStyle w:val="ListParagraph"/>
        <w:rPr>
          <w:rFonts w:asciiTheme="minorHAnsi" w:hAnsiTheme="minorHAnsi" w:cstheme="minorHAnsi"/>
        </w:rPr>
      </w:pPr>
    </w:p>
    <w:p w14:paraId="0359E636" w14:textId="00786B73" w:rsidR="00855B06" w:rsidRPr="00855B06" w:rsidRDefault="00855B06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To compile and submit reports as required internally and via various contracts.</w:t>
      </w:r>
    </w:p>
    <w:p w14:paraId="7EA8600E" w14:textId="77777777" w:rsidR="00855B06" w:rsidRPr="00855B06" w:rsidRDefault="00855B06" w:rsidP="00855B06">
      <w:pPr>
        <w:pStyle w:val="ListParagraph"/>
        <w:rPr>
          <w:rFonts w:asciiTheme="minorHAnsi" w:hAnsiTheme="minorHAnsi" w:cstheme="minorHAnsi"/>
        </w:rPr>
      </w:pPr>
    </w:p>
    <w:p w14:paraId="26BEBEBF" w14:textId="202A59DA" w:rsidR="00855B06" w:rsidRPr="00855B06" w:rsidRDefault="00855B06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To embed quality and Mind values throughout all elements of the service.</w:t>
      </w:r>
    </w:p>
    <w:p w14:paraId="2381D409" w14:textId="77777777" w:rsidR="00855B06" w:rsidRPr="00855B06" w:rsidRDefault="00855B06" w:rsidP="00855B06">
      <w:pPr>
        <w:pStyle w:val="ListParagraph"/>
        <w:rPr>
          <w:rFonts w:asciiTheme="minorHAnsi" w:hAnsiTheme="minorHAnsi" w:cstheme="minorHAnsi"/>
        </w:rPr>
      </w:pPr>
    </w:p>
    <w:p w14:paraId="13C5BA1E" w14:textId="5C850445" w:rsidR="00855B06" w:rsidRDefault="00855B06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To maintain innovative services which reflect current approaches to recovery-based wellbeing services.</w:t>
      </w:r>
    </w:p>
    <w:p w14:paraId="38D99193" w14:textId="77777777" w:rsidR="00B54674" w:rsidRPr="00B54674" w:rsidRDefault="00B54674" w:rsidP="00B54674">
      <w:pPr>
        <w:pStyle w:val="ListParagraph"/>
        <w:rPr>
          <w:rFonts w:asciiTheme="minorHAnsi" w:hAnsiTheme="minorHAnsi" w:cstheme="minorHAnsi"/>
        </w:rPr>
      </w:pPr>
    </w:p>
    <w:p w14:paraId="7601A9BC" w14:textId="453AC41A" w:rsidR="00B54674" w:rsidRPr="00855B06" w:rsidRDefault="00B54674" w:rsidP="004F42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support the development and expansion of Wellbeing Services.</w:t>
      </w:r>
    </w:p>
    <w:p w14:paraId="27B513EC" w14:textId="77777777" w:rsidR="004F42B4" w:rsidRPr="00855B06" w:rsidRDefault="004F42B4">
      <w:pPr>
        <w:rPr>
          <w:rFonts w:asciiTheme="minorHAnsi" w:hAnsiTheme="minorHAnsi" w:cstheme="minorHAnsi"/>
          <w:b/>
        </w:rPr>
      </w:pPr>
    </w:p>
    <w:p w14:paraId="68CA0C4A" w14:textId="77777777" w:rsidR="004F42B4" w:rsidRPr="00855B06" w:rsidRDefault="004F42B4">
      <w:pPr>
        <w:rPr>
          <w:rFonts w:asciiTheme="minorHAnsi" w:hAnsiTheme="minorHAnsi" w:cstheme="minorHAnsi"/>
          <w:b/>
        </w:rPr>
      </w:pPr>
    </w:p>
    <w:p w14:paraId="2A465EA2" w14:textId="77777777" w:rsidR="0018629B" w:rsidRPr="00855B06" w:rsidRDefault="0018629B">
      <w:pPr>
        <w:rPr>
          <w:rFonts w:asciiTheme="minorHAnsi" w:hAnsiTheme="minorHAnsi" w:cstheme="minorHAnsi"/>
          <w:b/>
        </w:rPr>
      </w:pPr>
      <w:r w:rsidRPr="00855B06">
        <w:rPr>
          <w:rFonts w:asciiTheme="minorHAnsi" w:hAnsiTheme="minorHAnsi" w:cstheme="minorHAnsi"/>
          <w:b/>
        </w:rPr>
        <w:t>C. DUTIES OF THE POST SENIOR MANAGMENT TEAM</w:t>
      </w:r>
    </w:p>
    <w:p w14:paraId="68A927F8" w14:textId="77777777" w:rsidR="0018629B" w:rsidRPr="00855B06" w:rsidRDefault="0018629B">
      <w:pPr>
        <w:rPr>
          <w:rFonts w:asciiTheme="minorHAnsi" w:hAnsiTheme="minorHAnsi" w:cstheme="minorHAnsi"/>
        </w:rPr>
      </w:pPr>
    </w:p>
    <w:p w14:paraId="3C6F3AFF" w14:textId="77777777" w:rsidR="0018629B" w:rsidRPr="00855B06" w:rsidRDefault="0018629B">
      <w:p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>As for all members of the senior management team, the post holder will have the following duties</w:t>
      </w:r>
    </w:p>
    <w:p w14:paraId="123723AD" w14:textId="77777777" w:rsidR="0018629B" w:rsidRPr="00855B06" w:rsidRDefault="0018629B">
      <w:pPr>
        <w:rPr>
          <w:rFonts w:asciiTheme="minorHAnsi" w:hAnsiTheme="minorHAnsi" w:cstheme="minorHAnsi"/>
        </w:rPr>
      </w:pPr>
    </w:p>
    <w:p w14:paraId="686071EC" w14:textId="03EE0AE5" w:rsidR="0018629B" w:rsidRPr="00855B06" w:rsidRDefault="0018629B" w:rsidP="001862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be generally contactable outside of office hours as one of a pool of Managers who respond to alerts to the </w:t>
      </w:r>
      <w:r w:rsidR="00B75468" w:rsidRPr="00855B06">
        <w:rPr>
          <w:rFonts w:asciiTheme="minorHAnsi" w:hAnsiTheme="minorHAnsi" w:cstheme="minorHAnsi"/>
        </w:rPr>
        <w:t>Lookout</w:t>
      </w:r>
      <w:r w:rsidR="00D02865">
        <w:rPr>
          <w:rFonts w:asciiTheme="minorHAnsi" w:hAnsiTheme="minorHAnsi" w:cstheme="minorHAnsi"/>
        </w:rPr>
        <w:t xml:space="preserve"> call system for lone workers</w:t>
      </w:r>
      <w:r w:rsidRPr="00855B06">
        <w:rPr>
          <w:rFonts w:asciiTheme="minorHAnsi" w:hAnsiTheme="minorHAnsi" w:cstheme="minorHAnsi"/>
        </w:rPr>
        <w:t>.</w:t>
      </w:r>
    </w:p>
    <w:p w14:paraId="56FF4EEA" w14:textId="77777777" w:rsidR="0018629B" w:rsidRPr="00855B06" w:rsidRDefault="0018629B">
      <w:pPr>
        <w:rPr>
          <w:rFonts w:asciiTheme="minorHAnsi" w:hAnsiTheme="minorHAnsi" w:cstheme="minorHAnsi"/>
        </w:rPr>
      </w:pPr>
    </w:p>
    <w:p w14:paraId="1B833B3B" w14:textId="77777777" w:rsidR="0018629B" w:rsidRPr="00855B06" w:rsidRDefault="0018629B" w:rsidP="001862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be part of the emergency management team which responds to any </w:t>
      </w:r>
      <w:r w:rsidR="004F42B4" w:rsidRPr="00855B06">
        <w:rPr>
          <w:rFonts w:asciiTheme="minorHAnsi" w:hAnsiTheme="minorHAnsi" w:cstheme="minorHAnsi"/>
        </w:rPr>
        <w:t>major</w:t>
      </w:r>
      <w:r w:rsidRPr="00855B06">
        <w:rPr>
          <w:rFonts w:asciiTheme="minorHAnsi" w:hAnsiTheme="minorHAnsi" w:cstheme="minorHAnsi"/>
        </w:rPr>
        <w:t xml:space="preserve"> incident which threatens the continuity of the delivery of our services.</w:t>
      </w:r>
    </w:p>
    <w:p w14:paraId="14840035" w14:textId="77777777" w:rsidR="0018629B" w:rsidRPr="00855B06" w:rsidRDefault="0018629B">
      <w:pPr>
        <w:rPr>
          <w:rFonts w:asciiTheme="minorHAnsi" w:hAnsiTheme="minorHAnsi" w:cstheme="minorHAnsi"/>
        </w:rPr>
      </w:pPr>
    </w:p>
    <w:p w14:paraId="2708A674" w14:textId="77777777" w:rsidR="0018629B" w:rsidRPr="00855B06" w:rsidRDefault="0018629B" w:rsidP="0018629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855B06">
        <w:rPr>
          <w:rFonts w:asciiTheme="minorHAnsi" w:hAnsiTheme="minorHAnsi" w:cstheme="minorHAnsi"/>
        </w:rPr>
        <w:t xml:space="preserve">To attend </w:t>
      </w:r>
      <w:r w:rsidR="00B7122E" w:rsidRPr="00855B06">
        <w:rPr>
          <w:rFonts w:asciiTheme="minorHAnsi" w:hAnsiTheme="minorHAnsi" w:cstheme="minorHAnsi"/>
        </w:rPr>
        <w:t>some Quality S</w:t>
      </w:r>
      <w:r w:rsidRPr="00855B06">
        <w:rPr>
          <w:rFonts w:asciiTheme="minorHAnsi" w:hAnsiTheme="minorHAnsi" w:cstheme="minorHAnsi"/>
        </w:rPr>
        <w:t xml:space="preserve">ub Committee </w:t>
      </w:r>
      <w:r w:rsidR="00B7122E" w:rsidRPr="00855B06">
        <w:rPr>
          <w:rFonts w:asciiTheme="minorHAnsi" w:hAnsiTheme="minorHAnsi" w:cstheme="minorHAnsi"/>
        </w:rPr>
        <w:t xml:space="preserve">meetings </w:t>
      </w:r>
      <w:r w:rsidRPr="00855B06">
        <w:rPr>
          <w:rFonts w:asciiTheme="minorHAnsi" w:hAnsiTheme="minorHAnsi" w:cstheme="minorHAnsi"/>
        </w:rPr>
        <w:t xml:space="preserve">and </w:t>
      </w:r>
      <w:r w:rsidR="00B7122E" w:rsidRPr="00855B06">
        <w:rPr>
          <w:rFonts w:asciiTheme="minorHAnsi" w:hAnsiTheme="minorHAnsi" w:cstheme="minorHAnsi"/>
        </w:rPr>
        <w:t xml:space="preserve">all Senior </w:t>
      </w:r>
      <w:r w:rsidRPr="00855B06">
        <w:rPr>
          <w:rFonts w:asciiTheme="minorHAnsi" w:hAnsiTheme="minorHAnsi" w:cstheme="minorHAnsi"/>
        </w:rPr>
        <w:t>Management Team meetings.</w:t>
      </w:r>
    </w:p>
    <w:sectPr w:rsidR="0018629B" w:rsidRPr="00855B06" w:rsidSect="001646FB">
      <w:footerReference w:type="default" r:id="rId8"/>
      <w:pgSz w:w="11981" w:h="16824"/>
      <w:pgMar w:top="56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9C631" w14:textId="77777777" w:rsidR="002F6BA4" w:rsidRDefault="002F6BA4">
      <w:r>
        <w:separator/>
      </w:r>
    </w:p>
  </w:endnote>
  <w:endnote w:type="continuationSeparator" w:id="0">
    <w:p w14:paraId="5093E670" w14:textId="77777777" w:rsidR="002F6BA4" w:rsidRDefault="002F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E1AD" w14:textId="77777777" w:rsidR="00AB5AF8" w:rsidRDefault="00AB5AF8" w:rsidP="002E3B24">
    <w:pPr>
      <w:pStyle w:val="Footer"/>
      <w:jc w:val="right"/>
    </w:pPr>
    <w:r>
      <w:t xml:space="preserve">Support Services Wellbeing Manager JD </w:t>
    </w:r>
  </w:p>
  <w:p w14:paraId="345C7DEB" w14:textId="3E5E7414" w:rsidR="00AB5AF8" w:rsidRDefault="00855B06" w:rsidP="002E3B24">
    <w:pPr>
      <w:pStyle w:val="Footer"/>
      <w:jc w:val="right"/>
    </w:pPr>
    <w:r>
      <w:t>04/2021</w:t>
    </w:r>
  </w:p>
  <w:p w14:paraId="5B577291" w14:textId="0AC986E4" w:rsidR="00AB5AF8" w:rsidRDefault="00AB5AF8" w:rsidP="002E3B24">
    <w:pPr>
      <w:pStyle w:val="Footer"/>
      <w:jc w:val="right"/>
    </w:pPr>
    <w:r>
      <w:t xml:space="preserve">Page </w:t>
    </w:r>
    <w:r w:rsidR="00D02865">
      <w:rPr>
        <w:rStyle w:val="PageNumber"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872D" w14:textId="77777777" w:rsidR="002F6BA4" w:rsidRDefault="002F6BA4">
      <w:r>
        <w:separator/>
      </w:r>
    </w:p>
  </w:footnote>
  <w:footnote w:type="continuationSeparator" w:id="0">
    <w:p w14:paraId="64C12656" w14:textId="77777777" w:rsidR="002F6BA4" w:rsidRDefault="002F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3468A"/>
    <w:multiLevelType w:val="hybridMultilevel"/>
    <w:tmpl w:val="8084B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A2148"/>
    <w:multiLevelType w:val="hybridMultilevel"/>
    <w:tmpl w:val="7FFE9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568D8"/>
    <w:multiLevelType w:val="hybridMultilevel"/>
    <w:tmpl w:val="63820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13367"/>
    <w:multiLevelType w:val="hybridMultilevel"/>
    <w:tmpl w:val="432EB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7A"/>
    <w:rsid w:val="00066522"/>
    <w:rsid w:val="000774D7"/>
    <w:rsid w:val="000D1DA8"/>
    <w:rsid w:val="000D6A93"/>
    <w:rsid w:val="000F4204"/>
    <w:rsid w:val="00120714"/>
    <w:rsid w:val="001419DC"/>
    <w:rsid w:val="001646FB"/>
    <w:rsid w:val="0018629B"/>
    <w:rsid w:val="001B3919"/>
    <w:rsid w:val="001D644C"/>
    <w:rsid w:val="001F000C"/>
    <w:rsid w:val="001F4BFB"/>
    <w:rsid w:val="00263B22"/>
    <w:rsid w:val="002827F0"/>
    <w:rsid w:val="002A6347"/>
    <w:rsid w:val="002B12BF"/>
    <w:rsid w:val="002C5329"/>
    <w:rsid w:val="002E3B24"/>
    <w:rsid w:val="002F0E4D"/>
    <w:rsid w:val="002F6BA4"/>
    <w:rsid w:val="00340877"/>
    <w:rsid w:val="00357837"/>
    <w:rsid w:val="003647AD"/>
    <w:rsid w:val="003839A3"/>
    <w:rsid w:val="00396031"/>
    <w:rsid w:val="003A6E46"/>
    <w:rsid w:val="003E38B9"/>
    <w:rsid w:val="003F48A0"/>
    <w:rsid w:val="003F6690"/>
    <w:rsid w:val="00463B1E"/>
    <w:rsid w:val="00485CA5"/>
    <w:rsid w:val="004C3686"/>
    <w:rsid w:val="004C4742"/>
    <w:rsid w:val="004C7D14"/>
    <w:rsid w:val="004D1D2E"/>
    <w:rsid w:val="004E03CD"/>
    <w:rsid w:val="004F42B4"/>
    <w:rsid w:val="0051365A"/>
    <w:rsid w:val="00550920"/>
    <w:rsid w:val="005A226A"/>
    <w:rsid w:val="005B6EC6"/>
    <w:rsid w:val="005D2978"/>
    <w:rsid w:val="005E214F"/>
    <w:rsid w:val="005E2879"/>
    <w:rsid w:val="005E2E33"/>
    <w:rsid w:val="005E7E42"/>
    <w:rsid w:val="00600185"/>
    <w:rsid w:val="006020AB"/>
    <w:rsid w:val="00623D9F"/>
    <w:rsid w:val="00640184"/>
    <w:rsid w:val="00641DCB"/>
    <w:rsid w:val="006D327A"/>
    <w:rsid w:val="00720E3D"/>
    <w:rsid w:val="007260A7"/>
    <w:rsid w:val="00733B1B"/>
    <w:rsid w:val="0073573B"/>
    <w:rsid w:val="00751F0F"/>
    <w:rsid w:val="0075461B"/>
    <w:rsid w:val="00790098"/>
    <w:rsid w:val="007906AF"/>
    <w:rsid w:val="007947B3"/>
    <w:rsid w:val="008225BB"/>
    <w:rsid w:val="00834D7D"/>
    <w:rsid w:val="00855B06"/>
    <w:rsid w:val="00855F47"/>
    <w:rsid w:val="00894963"/>
    <w:rsid w:val="008B6FCC"/>
    <w:rsid w:val="008C3047"/>
    <w:rsid w:val="008D1867"/>
    <w:rsid w:val="008E277E"/>
    <w:rsid w:val="008F7172"/>
    <w:rsid w:val="009664B6"/>
    <w:rsid w:val="00972174"/>
    <w:rsid w:val="0097277D"/>
    <w:rsid w:val="009768AA"/>
    <w:rsid w:val="00985982"/>
    <w:rsid w:val="00991773"/>
    <w:rsid w:val="009B2379"/>
    <w:rsid w:val="00A3205E"/>
    <w:rsid w:val="00A348B6"/>
    <w:rsid w:val="00A86543"/>
    <w:rsid w:val="00A8795F"/>
    <w:rsid w:val="00AB5300"/>
    <w:rsid w:val="00AB5AF8"/>
    <w:rsid w:val="00AC4F38"/>
    <w:rsid w:val="00AC5B2C"/>
    <w:rsid w:val="00AD3F67"/>
    <w:rsid w:val="00AD527D"/>
    <w:rsid w:val="00AD7585"/>
    <w:rsid w:val="00AE343C"/>
    <w:rsid w:val="00B36E23"/>
    <w:rsid w:val="00B54674"/>
    <w:rsid w:val="00B62532"/>
    <w:rsid w:val="00B7122E"/>
    <w:rsid w:val="00B75468"/>
    <w:rsid w:val="00BA6547"/>
    <w:rsid w:val="00BB7318"/>
    <w:rsid w:val="00BC2B76"/>
    <w:rsid w:val="00BC5333"/>
    <w:rsid w:val="00BD4AA1"/>
    <w:rsid w:val="00BE2656"/>
    <w:rsid w:val="00BF0328"/>
    <w:rsid w:val="00C02FE7"/>
    <w:rsid w:val="00C0730E"/>
    <w:rsid w:val="00C4197A"/>
    <w:rsid w:val="00C476E6"/>
    <w:rsid w:val="00C75BE8"/>
    <w:rsid w:val="00CB094B"/>
    <w:rsid w:val="00D02865"/>
    <w:rsid w:val="00D06822"/>
    <w:rsid w:val="00D55BF4"/>
    <w:rsid w:val="00D8419A"/>
    <w:rsid w:val="00D97348"/>
    <w:rsid w:val="00DA125B"/>
    <w:rsid w:val="00DA4977"/>
    <w:rsid w:val="00DA6461"/>
    <w:rsid w:val="00DE1FB3"/>
    <w:rsid w:val="00DF0C32"/>
    <w:rsid w:val="00E06E1A"/>
    <w:rsid w:val="00E10A23"/>
    <w:rsid w:val="00E33139"/>
    <w:rsid w:val="00E441CE"/>
    <w:rsid w:val="00E60F9C"/>
    <w:rsid w:val="00E63F4A"/>
    <w:rsid w:val="00E76E76"/>
    <w:rsid w:val="00EA6978"/>
    <w:rsid w:val="00EC7A27"/>
    <w:rsid w:val="00F03410"/>
    <w:rsid w:val="00F25ABE"/>
    <w:rsid w:val="00F77813"/>
    <w:rsid w:val="00FB6FD7"/>
    <w:rsid w:val="00FD60E7"/>
    <w:rsid w:val="00FD6BB5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4FF4C"/>
  <w15:docId w15:val="{3EF04760-5014-443C-8C9D-0C299E03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2</cp:revision>
  <cp:lastPrinted>2017-02-01T14:33:00Z</cp:lastPrinted>
  <dcterms:created xsi:type="dcterms:W3CDTF">2021-04-09T11:06:00Z</dcterms:created>
  <dcterms:modified xsi:type="dcterms:W3CDTF">2021-04-09T11:06:00Z</dcterms:modified>
</cp:coreProperties>
</file>