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35" w:rsidRPr="00F5057F" w:rsidRDefault="00776EEA" w:rsidP="006D6C80">
      <w:pPr>
        <w:spacing w:after="0"/>
        <w:jc w:val="center"/>
        <w:rPr>
          <w:rFonts w:ascii="Street Corner" w:hAnsi="Street Corner"/>
          <w:b/>
        </w:rPr>
      </w:pPr>
      <w:bookmarkStart w:id="0" w:name="_GoBack"/>
      <w:bookmarkEnd w:id="0"/>
      <w:r>
        <w:rPr>
          <w:rFonts w:ascii="Street Corner" w:hAnsi="Street Corner"/>
          <w:b/>
        </w:rPr>
        <w:t>NORTH KENT MIND</w:t>
      </w:r>
    </w:p>
    <w:p w:rsidR="006D6C80" w:rsidRPr="00F5057F" w:rsidRDefault="006D6C80" w:rsidP="006D6C80">
      <w:pPr>
        <w:spacing w:after="0"/>
        <w:jc w:val="center"/>
        <w:rPr>
          <w:rFonts w:ascii="Street Corner" w:hAnsi="Street Corner"/>
          <w:b/>
        </w:rPr>
      </w:pPr>
      <w:r w:rsidRPr="00F5057F">
        <w:rPr>
          <w:rFonts w:ascii="Street Corner" w:hAnsi="Street Corner"/>
          <w:b/>
        </w:rPr>
        <w:t>JOB DESCRIPTION</w:t>
      </w:r>
    </w:p>
    <w:p w:rsidR="006D6C80" w:rsidRPr="00F5057F" w:rsidRDefault="006D6C80" w:rsidP="006D6C80">
      <w:pPr>
        <w:spacing w:after="0"/>
        <w:jc w:val="center"/>
        <w:rPr>
          <w:rFonts w:ascii="Street Corner" w:hAnsi="Street Corner"/>
        </w:rPr>
      </w:pPr>
    </w:p>
    <w:p w:rsidR="006D6C80" w:rsidRPr="00F5057F" w:rsidRDefault="006D6C80" w:rsidP="006D6C80">
      <w:pPr>
        <w:spacing w:after="0"/>
        <w:jc w:val="center"/>
        <w:rPr>
          <w:rFonts w:ascii="Street Corner" w:hAnsi="Street Corner"/>
        </w:rPr>
      </w:pPr>
    </w:p>
    <w:p w:rsidR="006D6C80" w:rsidRPr="00F5057F" w:rsidRDefault="006D6C80" w:rsidP="006D6C80">
      <w:pPr>
        <w:spacing w:after="0"/>
        <w:rPr>
          <w:rFonts w:ascii="Street Corner" w:hAnsi="Street Corner"/>
        </w:rPr>
      </w:pPr>
      <w:r w:rsidRPr="00F5057F">
        <w:rPr>
          <w:rFonts w:ascii="Street Corner" w:hAnsi="Street Corner"/>
          <w:b/>
        </w:rPr>
        <w:t>JOB TITLE:</w:t>
      </w:r>
      <w:r w:rsidRPr="00F5057F">
        <w:rPr>
          <w:rFonts w:ascii="Street Corner" w:hAnsi="Street Corner"/>
        </w:rPr>
        <w:tab/>
      </w:r>
      <w:r w:rsidRPr="00F5057F">
        <w:rPr>
          <w:rFonts w:ascii="Street Corner" w:hAnsi="Street Corner"/>
        </w:rPr>
        <w:tab/>
      </w:r>
      <w:r w:rsidRPr="00F5057F">
        <w:rPr>
          <w:rFonts w:ascii="Street Corner" w:hAnsi="Street Corner"/>
        </w:rPr>
        <w:tab/>
      </w:r>
      <w:r w:rsidR="00111C9D">
        <w:rPr>
          <w:rFonts w:ascii="Street Corner" w:hAnsi="Street Corner"/>
        </w:rPr>
        <w:t>Assistant</w:t>
      </w:r>
      <w:r w:rsidR="00672F87">
        <w:rPr>
          <w:rFonts w:ascii="Street Corner" w:hAnsi="Street Corner"/>
        </w:rPr>
        <w:t xml:space="preserve"> Finance Officer</w:t>
      </w:r>
    </w:p>
    <w:p w:rsidR="006D6C80" w:rsidRPr="00F5057F" w:rsidRDefault="006D6C80" w:rsidP="006D6C80">
      <w:pPr>
        <w:spacing w:after="0"/>
        <w:rPr>
          <w:rFonts w:ascii="Street Corner" w:hAnsi="Street Corner"/>
        </w:rPr>
      </w:pPr>
    </w:p>
    <w:p w:rsidR="006D6C80" w:rsidRPr="00F5057F" w:rsidRDefault="006D6C80" w:rsidP="006D6C80">
      <w:pPr>
        <w:spacing w:after="0"/>
        <w:rPr>
          <w:rFonts w:ascii="Street Corner" w:hAnsi="Street Corner"/>
        </w:rPr>
      </w:pPr>
      <w:r w:rsidRPr="00F5057F">
        <w:rPr>
          <w:rFonts w:ascii="Street Corner" w:hAnsi="Street Corner"/>
          <w:b/>
        </w:rPr>
        <w:t>JOB SUMMARY:</w:t>
      </w:r>
      <w:r w:rsidRPr="00F5057F">
        <w:rPr>
          <w:rFonts w:ascii="Street Corner" w:hAnsi="Street Corner"/>
        </w:rPr>
        <w:tab/>
      </w:r>
      <w:r w:rsidRPr="00F5057F">
        <w:rPr>
          <w:rFonts w:ascii="Street Corner" w:hAnsi="Street Corner"/>
        </w:rPr>
        <w:tab/>
        <w:t>To produce financial reporting for the organisation</w:t>
      </w:r>
    </w:p>
    <w:p w:rsidR="006D6C80" w:rsidRPr="00F5057F" w:rsidRDefault="006D6C80" w:rsidP="006D6C80">
      <w:pPr>
        <w:spacing w:after="0"/>
        <w:rPr>
          <w:rFonts w:ascii="Street Corner" w:hAnsi="Street Corner"/>
        </w:rPr>
      </w:pPr>
    </w:p>
    <w:p w:rsidR="006D6C80" w:rsidRPr="00F5057F" w:rsidRDefault="006D6C80" w:rsidP="006D6C80">
      <w:pPr>
        <w:spacing w:after="0"/>
        <w:rPr>
          <w:rFonts w:ascii="Street Corner" w:hAnsi="Street Corner"/>
        </w:rPr>
      </w:pPr>
      <w:r w:rsidRPr="00F5057F">
        <w:rPr>
          <w:rFonts w:ascii="Street Corner" w:hAnsi="Street Corner"/>
          <w:b/>
        </w:rPr>
        <w:t>RESPONSIBLE TO:</w:t>
      </w:r>
      <w:r w:rsidRPr="00F5057F">
        <w:rPr>
          <w:rFonts w:ascii="Street Corner" w:hAnsi="Street Corner"/>
        </w:rPr>
        <w:tab/>
      </w:r>
      <w:r w:rsidRPr="00F5057F">
        <w:rPr>
          <w:rFonts w:ascii="Street Corner" w:hAnsi="Street Corner"/>
        </w:rPr>
        <w:tab/>
        <w:t xml:space="preserve">The organisation’s </w:t>
      </w:r>
      <w:r w:rsidR="00776EEA">
        <w:rPr>
          <w:rFonts w:ascii="Street Corner" w:hAnsi="Street Corner"/>
        </w:rPr>
        <w:t xml:space="preserve">Finance </w:t>
      </w:r>
      <w:r w:rsidR="0016648D">
        <w:rPr>
          <w:rFonts w:ascii="Street Corner" w:hAnsi="Street Corner"/>
        </w:rPr>
        <w:t>Manager</w:t>
      </w:r>
    </w:p>
    <w:p w:rsidR="006D6C80" w:rsidRPr="00F5057F" w:rsidRDefault="006D6C80" w:rsidP="006D6C80">
      <w:pPr>
        <w:spacing w:after="0"/>
        <w:rPr>
          <w:rFonts w:ascii="Street Corner" w:hAnsi="Street Corner"/>
          <w:b/>
        </w:rPr>
      </w:pPr>
    </w:p>
    <w:p w:rsidR="006D6C80" w:rsidRPr="00F5057F" w:rsidRDefault="006D6C80" w:rsidP="006D6C80">
      <w:pPr>
        <w:spacing w:after="0"/>
        <w:rPr>
          <w:rFonts w:ascii="Street Corner" w:hAnsi="Street Corner"/>
        </w:rPr>
      </w:pPr>
      <w:r w:rsidRPr="00F5057F">
        <w:rPr>
          <w:rFonts w:ascii="Street Corner" w:hAnsi="Street Corner"/>
          <w:b/>
        </w:rPr>
        <w:t>ACCOUNTABLE TO:</w:t>
      </w:r>
      <w:r w:rsidRPr="00F5057F">
        <w:rPr>
          <w:rFonts w:ascii="Street Corner" w:hAnsi="Street Corner"/>
        </w:rPr>
        <w:tab/>
      </w:r>
      <w:r w:rsidRPr="00F5057F">
        <w:rPr>
          <w:rFonts w:ascii="Street Corner" w:hAnsi="Street Corner"/>
        </w:rPr>
        <w:tab/>
        <w:t>The Board of Trustees</w:t>
      </w:r>
    </w:p>
    <w:p w:rsidR="006D6C80" w:rsidRPr="00F5057F" w:rsidRDefault="006D6C80" w:rsidP="006D6C80">
      <w:pPr>
        <w:spacing w:after="0"/>
        <w:rPr>
          <w:rFonts w:ascii="Street Corner" w:hAnsi="Street Corner"/>
        </w:rPr>
      </w:pPr>
    </w:p>
    <w:p w:rsidR="006D6C80" w:rsidRPr="00F5057F" w:rsidRDefault="006D6C80" w:rsidP="006D6C80">
      <w:pPr>
        <w:spacing w:after="0"/>
        <w:rPr>
          <w:rFonts w:ascii="Street Corner" w:hAnsi="Street Corner"/>
        </w:rPr>
      </w:pPr>
    </w:p>
    <w:p w:rsidR="006D6C80" w:rsidRPr="00F5057F" w:rsidRDefault="006D6C80" w:rsidP="006D6C80">
      <w:pPr>
        <w:spacing w:after="0"/>
        <w:rPr>
          <w:rFonts w:ascii="Street Corner" w:hAnsi="Street Corner"/>
          <w:b/>
          <w:u w:val="single"/>
        </w:rPr>
      </w:pPr>
      <w:r w:rsidRPr="00F5057F">
        <w:rPr>
          <w:rFonts w:ascii="Street Corner" w:hAnsi="Street Corner"/>
          <w:b/>
          <w:u w:val="single"/>
        </w:rPr>
        <w:t>Key Tasks:</w:t>
      </w:r>
    </w:p>
    <w:p w:rsidR="006D6C80" w:rsidRPr="00F5057F" w:rsidRDefault="006D6C80" w:rsidP="006D6C80">
      <w:pPr>
        <w:spacing w:after="0"/>
        <w:rPr>
          <w:rFonts w:ascii="Street Corner" w:hAnsi="Street Corner"/>
          <w:b/>
          <w:u w:val="single"/>
        </w:rPr>
      </w:pPr>
    </w:p>
    <w:p w:rsidR="006D6C80" w:rsidRPr="007841BA" w:rsidRDefault="006D6C80" w:rsidP="006D6C80">
      <w:pPr>
        <w:spacing w:after="0"/>
        <w:rPr>
          <w:rFonts w:ascii="Street Corner" w:hAnsi="Street Corner"/>
        </w:rPr>
      </w:pPr>
      <w:r w:rsidRPr="00F5057F">
        <w:rPr>
          <w:rFonts w:ascii="Street Corner" w:hAnsi="Street Corner"/>
        </w:rPr>
        <w:t>1.</w:t>
      </w:r>
      <w:r w:rsidRPr="00F5057F">
        <w:rPr>
          <w:rFonts w:ascii="Street Corner" w:hAnsi="Street Corner"/>
        </w:rPr>
        <w:tab/>
      </w:r>
      <w:r w:rsidRPr="007841BA">
        <w:rPr>
          <w:rFonts w:ascii="Street Corner" w:hAnsi="Street Corner"/>
        </w:rPr>
        <w:t>To pay invoices, in line with the organisation’s Financial Control Policy.</w:t>
      </w:r>
    </w:p>
    <w:p w:rsidR="006D6C80" w:rsidRPr="007841BA" w:rsidRDefault="006D6C80" w:rsidP="006D6C80">
      <w:pPr>
        <w:spacing w:after="0"/>
        <w:rPr>
          <w:rFonts w:ascii="Street Corner" w:hAnsi="Street Corner"/>
        </w:rPr>
      </w:pPr>
    </w:p>
    <w:p w:rsidR="006D6C80" w:rsidRPr="007841BA" w:rsidRDefault="006D6C80" w:rsidP="006D6C80">
      <w:pPr>
        <w:spacing w:after="0"/>
        <w:rPr>
          <w:rFonts w:ascii="Street Corner" w:hAnsi="Street Corner"/>
        </w:rPr>
      </w:pPr>
      <w:r w:rsidRPr="007841BA">
        <w:rPr>
          <w:rFonts w:ascii="Street Corner" w:hAnsi="Street Corner"/>
        </w:rPr>
        <w:t>2.</w:t>
      </w:r>
      <w:r w:rsidRPr="007841BA">
        <w:rPr>
          <w:rFonts w:ascii="Street Corner" w:hAnsi="Street Corner"/>
        </w:rPr>
        <w:tab/>
        <w:t>To input payments and receipts on the computerised finance system.</w:t>
      </w:r>
    </w:p>
    <w:p w:rsidR="00E86DDA" w:rsidRPr="007841BA" w:rsidRDefault="00E86DDA" w:rsidP="006D6C80">
      <w:pPr>
        <w:spacing w:after="0"/>
        <w:rPr>
          <w:rFonts w:ascii="Street Corner" w:hAnsi="Street Corner"/>
        </w:rPr>
      </w:pPr>
    </w:p>
    <w:p w:rsidR="00E86DDA" w:rsidRPr="007841BA" w:rsidRDefault="00E86DDA" w:rsidP="006D6C80">
      <w:pPr>
        <w:spacing w:after="0"/>
        <w:rPr>
          <w:rFonts w:ascii="Street Corner" w:hAnsi="Street Corner"/>
        </w:rPr>
      </w:pPr>
      <w:r w:rsidRPr="007841BA">
        <w:rPr>
          <w:rFonts w:ascii="Street Corner" w:hAnsi="Street Corner"/>
        </w:rPr>
        <w:t>3.</w:t>
      </w:r>
      <w:r w:rsidRPr="007841BA">
        <w:rPr>
          <w:rFonts w:ascii="Street Corner" w:hAnsi="Street Corner"/>
        </w:rPr>
        <w:tab/>
        <w:t xml:space="preserve">To reconcile petty cash on a </w:t>
      </w:r>
      <w:r w:rsidR="0077578A" w:rsidRPr="007841BA">
        <w:rPr>
          <w:rFonts w:ascii="Street Corner" w:hAnsi="Street Corner"/>
        </w:rPr>
        <w:t>regular</w:t>
      </w:r>
      <w:r w:rsidRPr="007841BA">
        <w:rPr>
          <w:rFonts w:ascii="Street Corner" w:hAnsi="Street Corner"/>
        </w:rPr>
        <w:t xml:space="preserve"> basis.</w:t>
      </w:r>
    </w:p>
    <w:p w:rsidR="00E86DDA" w:rsidRPr="007841BA" w:rsidRDefault="00E86DDA" w:rsidP="006D6C80">
      <w:pPr>
        <w:spacing w:after="0"/>
        <w:rPr>
          <w:rFonts w:ascii="Street Corner" w:hAnsi="Street Corner"/>
        </w:rPr>
      </w:pPr>
    </w:p>
    <w:p w:rsidR="00E86DDA" w:rsidRPr="007841BA" w:rsidRDefault="00E86DDA" w:rsidP="00E86DDA">
      <w:pPr>
        <w:spacing w:after="0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t>4.</w:t>
      </w:r>
      <w:r w:rsidRPr="007841BA">
        <w:rPr>
          <w:rFonts w:ascii="Street Corner" w:hAnsi="Street Corner"/>
        </w:rPr>
        <w:tab/>
        <w:t>To maintain a system for the collection of gift aid and to apply for this on an annual basis.</w:t>
      </w:r>
    </w:p>
    <w:p w:rsidR="005D39F3" w:rsidRPr="007841BA" w:rsidRDefault="005D39F3" w:rsidP="00E86DDA">
      <w:pPr>
        <w:spacing w:after="0"/>
        <w:ind w:left="720" w:hanging="720"/>
        <w:rPr>
          <w:rFonts w:ascii="Street Corner" w:hAnsi="Street Corner"/>
        </w:rPr>
      </w:pPr>
    </w:p>
    <w:p w:rsidR="006D6C80" w:rsidRPr="007841BA" w:rsidRDefault="00111C9D" w:rsidP="006D6C80">
      <w:pPr>
        <w:spacing w:after="0"/>
        <w:rPr>
          <w:rFonts w:ascii="Street Corner" w:hAnsi="Street Corner"/>
        </w:rPr>
      </w:pPr>
      <w:r w:rsidRPr="007841BA">
        <w:rPr>
          <w:rFonts w:ascii="Street Corner" w:hAnsi="Street Corner"/>
        </w:rPr>
        <w:t>5</w:t>
      </w:r>
      <w:r w:rsidR="006D6C80" w:rsidRPr="007841BA">
        <w:rPr>
          <w:rFonts w:ascii="Street Corner" w:hAnsi="Street Corner"/>
        </w:rPr>
        <w:t>.</w:t>
      </w:r>
      <w:r w:rsidR="006D6C80" w:rsidRPr="007841BA">
        <w:rPr>
          <w:rFonts w:ascii="Street Corner" w:hAnsi="Street Corner"/>
        </w:rPr>
        <w:tab/>
        <w:t>To pr</w:t>
      </w:r>
      <w:r w:rsidR="0077578A" w:rsidRPr="007841BA">
        <w:rPr>
          <w:rFonts w:ascii="Street Corner" w:hAnsi="Street Corner"/>
        </w:rPr>
        <w:t>oduce financial reports monthly in the absence of the Finance Officer.</w:t>
      </w:r>
    </w:p>
    <w:p w:rsidR="006D6C80" w:rsidRPr="007841BA" w:rsidRDefault="006D6C80" w:rsidP="006D6C80">
      <w:pPr>
        <w:spacing w:after="0"/>
        <w:rPr>
          <w:rFonts w:ascii="Street Corner" w:hAnsi="Street Corner"/>
        </w:rPr>
      </w:pPr>
    </w:p>
    <w:p w:rsidR="006D6C80" w:rsidRPr="007841BA" w:rsidRDefault="00111C9D" w:rsidP="001870C3">
      <w:pPr>
        <w:spacing w:after="0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t>6</w:t>
      </w:r>
      <w:r w:rsidR="006D6C80" w:rsidRPr="007841BA">
        <w:rPr>
          <w:rFonts w:ascii="Street Corner" w:hAnsi="Street Corner"/>
        </w:rPr>
        <w:t>.</w:t>
      </w:r>
      <w:r w:rsidR="006D6C80" w:rsidRPr="007841BA">
        <w:rPr>
          <w:rFonts w:ascii="Street Corner" w:hAnsi="Street Corner"/>
        </w:rPr>
        <w:tab/>
        <w:t>To assist the CEO</w:t>
      </w:r>
      <w:r w:rsidR="0016648D">
        <w:rPr>
          <w:rFonts w:ascii="Street Corner" w:hAnsi="Street Corner"/>
        </w:rPr>
        <w:t xml:space="preserve"> Finance </w:t>
      </w:r>
      <w:proofErr w:type="spellStart"/>
      <w:r w:rsidR="0016648D">
        <w:rPr>
          <w:rFonts w:ascii="Street Corner" w:hAnsi="Street Corner"/>
        </w:rPr>
        <w:t>Manaqger</w:t>
      </w:r>
      <w:proofErr w:type="spellEnd"/>
      <w:r w:rsidR="006D6C80" w:rsidRPr="007841BA">
        <w:rPr>
          <w:rFonts w:ascii="Street Corner" w:hAnsi="Street Corner"/>
        </w:rPr>
        <w:t xml:space="preserve"> in the preparation of annual budgets.</w:t>
      </w:r>
    </w:p>
    <w:p w:rsidR="006D6C80" w:rsidRPr="007841BA" w:rsidRDefault="006D6C80" w:rsidP="006D6C80">
      <w:pPr>
        <w:spacing w:after="0"/>
        <w:rPr>
          <w:rFonts w:ascii="Street Corner" w:hAnsi="Street Corner"/>
        </w:rPr>
      </w:pPr>
    </w:p>
    <w:p w:rsidR="006D6C80" w:rsidRPr="007841BA" w:rsidRDefault="00111C9D" w:rsidP="0077578A">
      <w:pPr>
        <w:spacing w:after="0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t>7</w:t>
      </w:r>
      <w:r w:rsidR="006D6C80" w:rsidRPr="007841BA">
        <w:rPr>
          <w:rFonts w:ascii="Street Corner" w:hAnsi="Street Corner"/>
        </w:rPr>
        <w:t>.</w:t>
      </w:r>
      <w:r w:rsidR="006D6C80" w:rsidRPr="007841BA">
        <w:rPr>
          <w:rFonts w:ascii="Street Corner" w:hAnsi="Street Corner"/>
        </w:rPr>
        <w:tab/>
        <w:t>Allocate salary c</w:t>
      </w:r>
      <w:r w:rsidR="0077578A" w:rsidRPr="007841BA">
        <w:rPr>
          <w:rFonts w:ascii="Street Corner" w:hAnsi="Street Corner"/>
        </w:rPr>
        <w:t xml:space="preserve">osts to the appropriate budgets in the absence of the Finance </w:t>
      </w:r>
      <w:r w:rsidR="0016648D">
        <w:rPr>
          <w:rFonts w:ascii="Street Corner" w:hAnsi="Street Corner"/>
        </w:rPr>
        <w:t>Manager.</w:t>
      </w:r>
    </w:p>
    <w:p w:rsidR="00CC2AD6" w:rsidRPr="007841BA" w:rsidRDefault="00CC2AD6" w:rsidP="006D6C80">
      <w:pPr>
        <w:spacing w:after="0"/>
        <w:rPr>
          <w:rFonts w:ascii="Street Corner" w:hAnsi="Street Corner"/>
        </w:rPr>
      </w:pPr>
    </w:p>
    <w:p w:rsidR="006D6C80" w:rsidRPr="007841BA" w:rsidRDefault="00111C9D" w:rsidP="006D6C80">
      <w:pPr>
        <w:spacing w:after="0"/>
        <w:rPr>
          <w:rFonts w:ascii="Street Corner" w:hAnsi="Street Corner"/>
        </w:rPr>
      </w:pPr>
      <w:r w:rsidRPr="007841BA">
        <w:rPr>
          <w:rFonts w:ascii="Street Corner" w:hAnsi="Street Corner"/>
        </w:rPr>
        <w:t>8</w:t>
      </w:r>
      <w:r w:rsidR="006D6C80" w:rsidRPr="007841BA">
        <w:rPr>
          <w:rFonts w:ascii="Street Corner" w:hAnsi="Street Corner"/>
        </w:rPr>
        <w:tab/>
        <w:t>Carrying out a monthly bank reconciliation on all bank accounts.</w:t>
      </w:r>
    </w:p>
    <w:p w:rsidR="0077578A" w:rsidRPr="007841BA" w:rsidRDefault="0077578A" w:rsidP="006D6C80">
      <w:pPr>
        <w:spacing w:after="0"/>
        <w:rPr>
          <w:rFonts w:ascii="Street Corner" w:hAnsi="Street Corner"/>
        </w:rPr>
      </w:pPr>
    </w:p>
    <w:p w:rsidR="0077578A" w:rsidRPr="007841BA" w:rsidRDefault="008A1335" w:rsidP="006D6C80">
      <w:pPr>
        <w:spacing w:after="0"/>
        <w:rPr>
          <w:rFonts w:ascii="Street Corner" w:hAnsi="Street Corner"/>
        </w:rPr>
      </w:pPr>
      <w:r w:rsidRPr="007841BA">
        <w:rPr>
          <w:rFonts w:ascii="Street Corner" w:hAnsi="Street Corner"/>
        </w:rPr>
        <w:lastRenderedPageBreak/>
        <w:t>9.</w:t>
      </w:r>
      <w:r w:rsidR="0077578A" w:rsidRPr="007841BA">
        <w:rPr>
          <w:rFonts w:ascii="Street Corner" w:hAnsi="Street Corner"/>
        </w:rPr>
        <w:tab/>
        <w:t>Processing Sessional Worker invoices and payment of invoices</w:t>
      </w:r>
    </w:p>
    <w:p w:rsidR="0077578A" w:rsidRPr="007841BA" w:rsidRDefault="0077578A" w:rsidP="006D6C80">
      <w:pPr>
        <w:spacing w:after="0"/>
        <w:rPr>
          <w:rFonts w:ascii="Street Corner" w:hAnsi="Street Corner"/>
        </w:rPr>
      </w:pPr>
    </w:p>
    <w:p w:rsidR="0077578A" w:rsidRPr="007841BA" w:rsidRDefault="008A1335" w:rsidP="006D6C80">
      <w:pPr>
        <w:spacing w:after="0"/>
        <w:rPr>
          <w:rFonts w:ascii="Street Corner" w:hAnsi="Street Corner"/>
        </w:rPr>
      </w:pPr>
      <w:r w:rsidRPr="007841BA">
        <w:rPr>
          <w:rFonts w:ascii="Street Corner" w:hAnsi="Street Corner"/>
        </w:rPr>
        <w:t>10.</w:t>
      </w:r>
      <w:r w:rsidR="0077578A" w:rsidRPr="007841BA">
        <w:rPr>
          <w:rFonts w:ascii="Street Corner" w:hAnsi="Street Corner"/>
        </w:rPr>
        <w:tab/>
        <w:t>Carrying out banking in line with the organisation</w:t>
      </w:r>
      <w:r w:rsidRPr="007841BA">
        <w:rPr>
          <w:rFonts w:ascii="Street Corner" w:hAnsi="Street Corner"/>
        </w:rPr>
        <w:t>’</w:t>
      </w:r>
      <w:r w:rsidR="0077578A" w:rsidRPr="007841BA">
        <w:rPr>
          <w:rFonts w:ascii="Street Corner" w:hAnsi="Street Corner"/>
        </w:rPr>
        <w:t>s Financial Control Policy.</w:t>
      </w:r>
    </w:p>
    <w:p w:rsidR="0077578A" w:rsidRPr="007841BA" w:rsidRDefault="0077578A" w:rsidP="006D6C80">
      <w:pPr>
        <w:spacing w:after="0"/>
        <w:rPr>
          <w:rFonts w:ascii="Street Corner" w:hAnsi="Street Corner"/>
        </w:rPr>
      </w:pPr>
    </w:p>
    <w:p w:rsidR="0077578A" w:rsidRPr="007841BA" w:rsidRDefault="008A1335" w:rsidP="00C327E0">
      <w:pPr>
        <w:spacing w:after="0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t>11.</w:t>
      </w:r>
      <w:r w:rsidRPr="007841BA">
        <w:rPr>
          <w:rFonts w:ascii="Street Corner" w:hAnsi="Street Corner"/>
        </w:rPr>
        <w:tab/>
      </w:r>
      <w:r w:rsidR="0077578A" w:rsidRPr="007841BA">
        <w:rPr>
          <w:rFonts w:ascii="Street Corner" w:hAnsi="Street Corner"/>
        </w:rPr>
        <w:t>Calculating and informing bank workers regarding their leave entitlement and ensuring this is claimed correctly.</w:t>
      </w:r>
    </w:p>
    <w:p w:rsidR="008A1335" w:rsidRPr="007841BA" w:rsidRDefault="008A1335" w:rsidP="0077578A">
      <w:pPr>
        <w:spacing w:after="0"/>
        <w:ind w:left="720"/>
        <w:rPr>
          <w:rFonts w:ascii="Street Corner" w:hAnsi="Street Corner"/>
        </w:rPr>
      </w:pPr>
    </w:p>
    <w:p w:rsidR="0077578A" w:rsidRPr="007841BA" w:rsidRDefault="008A1335" w:rsidP="008A1335">
      <w:pPr>
        <w:spacing w:after="0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t>12.</w:t>
      </w:r>
      <w:r w:rsidRPr="007841BA">
        <w:rPr>
          <w:rFonts w:ascii="Street Corner" w:hAnsi="Street Corner"/>
        </w:rPr>
        <w:tab/>
      </w:r>
      <w:r w:rsidR="0077578A" w:rsidRPr="007841BA">
        <w:rPr>
          <w:rFonts w:ascii="Street Corner" w:hAnsi="Street Corner"/>
        </w:rPr>
        <w:t>Processing payments using the organisations debit card</w:t>
      </w:r>
      <w:r w:rsidRPr="007841BA">
        <w:rPr>
          <w:rFonts w:ascii="Street Corner" w:hAnsi="Street Corner"/>
        </w:rPr>
        <w:t>.  Ensuring paperwork is in place and authorised.</w:t>
      </w:r>
    </w:p>
    <w:p w:rsidR="008A1335" w:rsidRPr="007841BA" w:rsidRDefault="008A1335" w:rsidP="0077578A">
      <w:pPr>
        <w:spacing w:after="0"/>
        <w:ind w:left="720"/>
        <w:rPr>
          <w:rFonts w:ascii="Street Corner" w:hAnsi="Street Corner"/>
        </w:rPr>
      </w:pPr>
    </w:p>
    <w:p w:rsidR="008A1335" w:rsidRPr="007841BA" w:rsidRDefault="008A1335" w:rsidP="008A1335">
      <w:pPr>
        <w:spacing w:after="0"/>
        <w:rPr>
          <w:rFonts w:ascii="Street Corner" w:hAnsi="Street Corner"/>
        </w:rPr>
      </w:pPr>
      <w:r w:rsidRPr="007841BA">
        <w:rPr>
          <w:rFonts w:ascii="Street Corner" w:hAnsi="Street Corner"/>
        </w:rPr>
        <w:t>13.</w:t>
      </w:r>
      <w:r w:rsidRPr="007841BA">
        <w:rPr>
          <w:rFonts w:ascii="Street Corner" w:hAnsi="Street Corner"/>
        </w:rPr>
        <w:tab/>
        <w:t xml:space="preserve">Processing Pension payments in the absence of the Finance </w:t>
      </w:r>
      <w:r w:rsidR="0016648D">
        <w:rPr>
          <w:rFonts w:ascii="Street Corner" w:hAnsi="Street Corner"/>
        </w:rPr>
        <w:t>Manager.</w:t>
      </w:r>
    </w:p>
    <w:p w:rsidR="008A1335" w:rsidRPr="007841BA" w:rsidRDefault="008A1335" w:rsidP="0077578A">
      <w:pPr>
        <w:spacing w:after="0"/>
        <w:ind w:left="720"/>
        <w:rPr>
          <w:rFonts w:ascii="Street Corner" w:hAnsi="Street Corner"/>
        </w:rPr>
      </w:pPr>
    </w:p>
    <w:p w:rsidR="008A1335" w:rsidRDefault="008A1335" w:rsidP="0077578A">
      <w:pPr>
        <w:spacing w:after="0"/>
        <w:ind w:left="720"/>
        <w:rPr>
          <w:rFonts w:ascii="Street Corner" w:hAnsi="Street Corner"/>
          <w:color w:val="FF0000"/>
        </w:rPr>
      </w:pPr>
    </w:p>
    <w:p w:rsidR="006D6C80" w:rsidRPr="00F5057F" w:rsidRDefault="006D6C80" w:rsidP="006D6C80">
      <w:pPr>
        <w:spacing w:after="0"/>
        <w:rPr>
          <w:rFonts w:ascii="Street Corner" w:hAnsi="Street Corner"/>
        </w:rPr>
      </w:pPr>
    </w:p>
    <w:p w:rsidR="00CC2AD6" w:rsidRPr="007841BA" w:rsidRDefault="008A1335" w:rsidP="00111C9D">
      <w:pPr>
        <w:spacing w:after="0"/>
        <w:rPr>
          <w:rFonts w:ascii="Street Corner" w:hAnsi="Street Corner"/>
        </w:rPr>
      </w:pPr>
      <w:r>
        <w:rPr>
          <w:rFonts w:ascii="Street Corner" w:hAnsi="Street Corner"/>
        </w:rPr>
        <w:t>15.</w:t>
      </w:r>
      <w:r w:rsidR="00CC2AD6" w:rsidRPr="007841BA">
        <w:rPr>
          <w:rFonts w:ascii="Street Corner" w:hAnsi="Street Corner"/>
        </w:rPr>
        <w:tab/>
        <w:t>Prepare invoices and ensuring payment is received.</w:t>
      </w:r>
    </w:p>
    <w:p w:rsidR="00604985" w:rsidRPr="007841BA" w:rsidRDefault="00604985" w:rsidP="00111C9D">
      <w:pPr>
        <w:spacing w:after="0"/>
        <w:rPr>
          <w:rFonts w:ascii="Street Corner" w:hAnsi="Street Corner"/>
        </w:rPr>
      </w:pPr>
    </w:p>
    <w:p w:rsidR="00C327E0" w:rsidRPr="007841BA" w:rsidRDefault="00604985" w:rsidP="00C327E0">
      <w:pPr>
        <w:spacing w:after="0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t>1</w:t>
      </w:r>
      <w:r w:rsidR="00C327E0" w:rsidRPr="007841BA">
        <w:rPr>
          <w:rFonts w:ascii="Street Corner" w:hAnsi="Street Corner"/>
        </w:rPr>
        <w:t>6</w:t>
      </w:r>
      <w:r w:rsidR="008A1335" w:rsidRPr="007841BA">
        <w:rPr>
          <w:rFonts w:ascii="Street Corner" w:hAnsi="Street Corner"/>
        </w:rPr>
        <w:t>.</w:t>
      </w:r>
      <w:r w:rsidRPr="007841BA">
        <w:rPr>
          <w:rFonts w:ascii="Street Corner" w:hAnsi="Street Corner"/>
        </w:rPr>
        <w:tab/>
        <w:t>To ensure that efficient systems are kept and to continue to streamline accounting</w:t>
      </w:r>
      <w:r w:rsidR="008A1335" w:rsidRPr="007841BA">
        <w:rPr>
          <w:rFonts w:ascii="Street Corner" w:hAnsi="Street Corner"/>
        </w:rPr>
        <w:t>.</w:t>
      </w:r>
      <w:r w:rsidR="006D6C80" w:rsidRPr="007841BA">
        <w:rPr>
          <w:rFonts w:ascii="Street Corner" w:hAnsi="Street Corner"/>
        </w:rPr>
        <w:tab/>
      </w:r>
    </w:p>
    <w:p w:rsidR="006D6C80" w:rsidRPr="007841BA" w:rsidRDefault="00C327E0" w:rsidP="00C327E0">
      <w:pPr>
        <w:spacing w:after="0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t>17.</w:t>
      </w:r>
      <w:r w:rsidRPr="007841BA">
        <w:rPr>
          <w:rFonts w:ascii="Street Corner" w:hAnsi="Street Corner"/>
        </w:rPr>
        <w:tab/>
      </w:r>
      <w:r w:rsidR="006D6C80" w:rsidRPr="007841BA">
        <w:rPr>
          <w:rFonts w:ascii="Street Corner" w:hAnsi="Street Corner"/>
        </w:rPr>
        <w:t xml:space="preserve">Assisting the </w:t>
      </w:r>
      <w:r w:rsidR="0077578A" w:rsidRPr="007841BA">
        <w:rPr>
          <w:rFonts w:ascii="Street Corner" w:hAnsi="Street Corner"/>
        </w:rPr>
        <w:t>Central Services Manager</w:t>
      </w:r>
      <w:r w:rsidR="006D6C80" w:rsidRPr="007841BA">
        <w:rPr>
          <w:rFonts w:ascii="Street Corner" w:hAnsi="Street Corner"/>
        </w:rPr>
        <w:t xml:space="preserve"> with administration for the organisation.</w:t>
      </w:r>
    </w:p>
    <w:p w:rsidR="00C327E0" w:rsidRPr="007841BA" w:rsidRDefault="00C327E0" w:rsidP="00C327E0">
      <w:pPr>
        <w:spacing w:after="0"/>
        <w:ind w:left="720" w:hanging="720"/>
        <w:rPr>
          <w:rFonts w:ascii="Street Corner" w:hAnsi="Street Corner"/>
        </w:rPr>
      </w:pPr>
    </w:p>
    <w:p w:rsidR="005D39F3" w:rsidRPr="007841BA" w:rsidRDefault="005D39F3" w:rsidP="006D6C80">
      <w:pPr>
        <w:spacing w:after="0"/>
        <w:rPr>
          <w:rFonts w:ascii="Street Corner" w:hAnsi="Street Corner"/>
        </w:rPr>
      </w:pPr>
    </w:p>
    <w:p w:rsidR="006D6C80" w:rsidRPr="007841BA" w:rsidRDefault="006D6C80" w:rsidP="006D6C80">
      <w:pPr>
        <w:spacing w:after="0"/>
        <w:rPr>
          <w:rFonts w:ascii="Street Corner" w:hAnsi="Street Corner"/>
          <w:b/>
          <w:u w:val="single"/>
        </w:rPr>
      </w:pPr>
      <w:r w:rsidRPr="007841BA">
        <w:rPr>
          <w:rFonts w:ascii="Street Corner" w:hAnsi="Street Corner"/>
          <w:b/>
          <w:u w:val="single"/>
        </w:rPr>
        <w:t>General Responsibilities:</w:t>
      </w:r>
    </w:p>
    <w:p w:rsidR="006D6C80" w:rsidRPr="007841BA" w:rsidRDefault="006D6C80" w:rsidP="006D6C80">
      <w:pPr>
        <w:spacing w:after="0"/>
        <w:rPr>
          <w:rFonts w:ascii="Street Corner" w:hAnsi="Street Corner"/>
          <w:b/>
          <w:u w:val="single"/>
        </w:rPr>
      </w:pPr>
    </w:p>
    <w:p w:rsidR="00920CFE" w:rsidRPr="007841BA" w:rsidRDefault="00920CFE" w:rsidP="00920CFE">
      <w:pPr>
        <w:spacing w:after="0" w:line="240" w:lineRule="auto"/>
        <w:rPr>
          <w:rFonts w:ascii="Street Corner" w:hAnsi="Street Corner"/>
        </w:rPr>
      </w:pPr>
      <w:r w:rsidRPr="007841BA">
        <w:rPr>
          <w:rFonts w:ascii="Street Corner" w:hAnsi="Street Corner"/>
        </w:rPr>
        <w:t>To work within a framework which:</w:t>
      </w:r>
    </w:p>
    <w:p w:rsidR="00920CFE" w:rsidRPr="007841BA" w:rsidRDefault="00920CFE" w:rsidP="00920CFE">
      <w:pPr>
        <w:spacing w:after="0" w:line="240" w:lineRule="auto"/>
        <w:rPr>
          <w:rFonts w:ascii="Street Corner" w:hAnsi="Street Corner"/>
        </w:rPr>
      </w:pPr>
    </w:p>
    <w:p w:rsidR="00920CFE" w:rsidRPr="007841BA" w:rsidRDefault="00920CFE" w:rsidP="00920CFE">
      <w:pPr>
        <w:spacing w:after="0" w:line="240" w:lineRule="auto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t>1.</w:t>
      </w:r>
      <w:r w:rsidRPr="007841BA">
        <w:rPr>
          <w:rFonts w:ascii="Street Corner" w:hAnsi="Street Corner"/>
        </w:rPr>
        <w:tab/>
        <w:t xml:space="preserve">Abides by all the policies of </w:t>
      </w:r>
      <w:r w:rsidR="00C327E0" w:rsidRPr="007841BA">
        <w:rPr>
          <w:rFonts w:ascii="Street Corner" w:hAnsi="Street Corner"/>
        </w:rPr>
        <w:t>North Kent</w:t>
      </w:r>
      <w:r w:rsidRPr="007841BA">
        <w:rPr>
          <w:rFonts w:ascii="Street Corner" w:hAnsi="Street Corner"/>
        </w:rPr>
        <w:t xml:space="preserve"> Mind, including Equal Opportunities, Confidentiality and Health and Safety.</w:t>
      </w:r>
    </w:p>
    <w:p w:rsidR="00920CFE" w:rsidRPr="007841BA" w:rsidRDefault="00920CFE" w:rsidP="00920CFE">
      <w:pPr>
        <w:spacing w:after="0" w:line="240" w:lineRule="auto"/>
        <w:ind w:left="720" w:hanging="720"/>
        <w:rPr>
          <w:rFonts w:ascii="Street Corner" w:hAnsi="Street Corner"/>
        </w:rPr>
      </w:pPr>
    </w:p>
    <w:p w:rsidR="00920CFE" w:rsidRPr="007841BA" w:rsidRDefault="00920CFE" w:rsidP="00920CFE">
      <w:pPr>
        <w:spacing w:after="0" w:line="240" w:lineRule="auto"/>
        <w:rPr>
          <w:rFonts w:ascii="Street Corner" w:hAnsi="Street Corner"/>
        </w:rPr>
      </w:pPr>
      <w:r w:rsidRPr="007841BA">
        <w:rPr>
          <w:rFonts w:ascii="Street Corner" w:hAnsi="Street Corner"/>
        </w:rPr>
        <w:t>2.</w:t>
      </w:r>
      <w:r w:rsidRPr="007841BA">
        <w:rPr>
          <w:rFonts w:ascii="Street Corner" w:hAnsi="Street Corner"/>
        </w:rPr>
        <w:tab/>
        <w:t xml:space="preserve">Promotes Social Inclusion, Empowerment, Well-being and the Recovery Model </w:t>
      </w:r>
    </w:p>
    <w:p w:rsidR="00920CFE" w:rsidRPr="007841BA" w:rsidRDefault="00920CFE" w:rsidP="00920CFE">
      <w:pPr>
        <w:spacing w:after="0" w:line="240" w:lineRule="auto"/>
        <w:ind w:left="720"/>
        <w:rPr>
          <w:rFonts w:ascii="Street Corner" w:hAnsi="Street Corner"/>
        </w:rPr>
      </w:pPr>
      <w:r w:rsidRPr="007841BA">
        <w:rPr>
          <w:rFonts w:ascii="Street Corner" w:hAnsi="Street Corner"/>
        </w:rPr>
        <w:t>Respects, encourages and builds on individual clients’ coping strategies, skills and autonomy.</w:t>
      </w:r>
    </w:p>
    <w:p w:rsidR="00920CFE" w:rsidRPr="007841BA" w:rsidRDefault="00920CFE" w:rsidP="00920CFE">
      <w:pPr>
        <w:spacing w:after="0" w:line="240" w:lineRule="auto"/>
        <w:ind w:left="720"/>
        <w:rPr>
          <w:rFonts w:ascii="Street Corner" w:hAnsi="Street Corner"/>
        </w:rPr>
      </w:pPr>
    </w:p>
    <w:p w:rsidR="00920CFE" w:rsidRPr="007841BA" w:rsidRDefault="00920CFE" w:rsidP="00920CFE">
      <w:pPr>
        <w:spacing w:after="0" w:line="240" w:lineRule="auto"/>
        <w:rPr>
          <w:rFonts w:ascii="Street Corner" w:hAnsi="Street Corner"/>
        </w:rPr>
      </w:pPr>
      <w:r w:rsidRPr="007841BA">
        <w:rPr>
          <w:rFonts w:ascii="Street Corner" w:hAnsi="Street Corner"/>
        </w:rPr>
        <w:t>3.</w:t>
      </w:r>
      <w:r w:rsidRPr="007841BA">
        <w:rPr>
          <w:rFonts w:ascii="Street Corner" w:hAnsi="Street Corner"/>
        </w:rPr>
        <w:tab/>
        <w:t>Maintains good liaison with any other outside agencies as is necessary.</w:t>
      </w:r>
    </w:p>
    <w:p w:rsidR="00920CFE" w:rsidRPr="007841BA" w:rsidRDefault="00920CFE" w:rsidP="00920CFE">
      <w:pPr>
        <w:spacing w:after="0" w:line="240" w:lineRule="auto"/>
        <w:rPr>
          <w:rFonts w:ascii="Street Corner" w:hAnsi="Street Corner"/>
        </w:rPr>
      </w:pPr>
    </w:p>
    <w:p w:rsidR="00920CFE" w:rsidRPr="007841BA" w:rsidRDefault="00920CFE" w:rsidP="00920CFE">
      <w:pPr>
        <w:spacing w:after="0" w:line="240" w:lineRule="auto"/>
        <w:ind w:left="720" w:hanging="720"/>
        <w:rPr>
          <w:rFonts w:ascii="Street Corner" w:hAnsi="Street Corner"/>
        </w:rPr>
      </w:pPr>
      <w:r w:rsidRPr="007841BA">
        <w:rPr>
          <w:rFonts w:ascii="Street Corner" w:hAnsi="Street Corner"/>
        </w:rPr>
        <w:lastRenderedPageBreak/>
        <w:t>4.</w:t>
      </w:r>
      <w:r w:rsidRPr="007841BA">
        <w:rPr>
          <w:rFonts w:ascii="Street Corner" w:hAnsi="Street Corner"/>
        </w:rPr>
        <w:tab/>
        <w:t xml:space="preserve">Promotes good joint working, links and cross-referral with all elements of the services delivered by </w:t>
      </w:r>
      <w:r w:rsidR="00C327E0" w:rsidRPr="007841BA">
        <w:rPr>
          <w:rFonts w:ascii="Street Corner" w:hAnsi="Street Corner"/>
        </w:rPr>
        <w:t>North Kent</w:t>
      </w:r>
      <w:r w:rsidRPr="007841BA">
        <w:rPr>
          <w:rFonts w:ascii="Street Corner" w:hAnsi="Street Corner"/>
        </w:rPr>
        <w:t xml:space="preserve"> Mind</w:t>
      </w:r>
      <w:r w:rsidR="00BA41B9" w:rsidRPr="007841BA">
        <w:rPr>
          <w:rFonts w:ascii="Street Corner" w:hAnsi="Street Corner"/>
        </w:rPr>
        <w:t>.</w:t>
      </w:r>
    </w:p>
    <w:p w:rsidR="006135E5" w:rsidRPr="007841BA" w:rsidRDefault="006135E5" w:rsidP="00920CFE">
      <w:pPr>
        <w:spacing w:after="0" w:line="240" w:lineRule="auto"/>
        <w:ind w:left="720" w:hanging="720"/>
        <w:rPr>
          <w:rFonts w:ascii="Street Corner" w:hAnsi="Street Corner"/>
        </w:rPr>
      </w:pPr>
    </w:p>
    <w:p w:rsidR="006135E5" w:rsidRPr="00F5057F" w:rsidRDefault="00BA41B9" w:rsidP="00BA41B9">
      <w:pPr>
        <w:spacing w:after="0" w:line="240" w:lineRule="auto"/>
        <w:rPr>
          <w:rFonts w:ascii="Street Corner" w:hAnsi="Street Corner"/>
        </w:rPr>
      </w:pPr>
      <w:r w:rsidRPr="007841BA">
        <w:rPr>
          <w:rFonts w:ascii="Street Corner" w:hAnsi="Street Corner"/>
        </w:rPr>
        <w:t>5.</w:t>
      </w:r>
      <w:r w:rsidRPr="007841BA">
        <w:rPr>
          <w:rFonts w:ascii="Street Corner" w:hAnsi="Street Corner"/>
        </w:rPr>
        <w:tab/>
      </w:r>
      <w:r w:rsidR="006135E5" w:rsidRPr="007841BA">
        <w:rPr>
          <w:rFonts w:ascii="Street Corner" w:hAnsi="Street Corner"/>
        </w:rPr>
        <w:t>To</w:t>
      </w:r>
      <w:r w:rsidR="006135E5" w:rsidRPr="00F5057F">
        <w:rPr>
          <w:rFonts w:ascii="Street Corner" w:hAnsi="Street Corner"/>
        </w:rPr>
        <w:t xml:space="preserve"> attend training/meetings and some annual events as required</w:t>
      </w:r>
      <w:r w:rsidRPr="00F5057F">
        <w:rPr>
          <w:rFonts w:ascii="Street Corner" w:hAnsi="Street Corner"/>
        </w:rPr>
        <w:t>.</w:t>
      </w:r>
    </w:p>
    <w:p w:rsidR="005D39F3" w:rsidRPr="00F5057F" w:rsidRDefault="005D39F3" w:rsidP="00BA41B9">
      <w:pPr>
        <w:spacing w:after="0" w:line="240" w:lineRule="auto"/>
        <w:rPr>
          <w:rFonts w:ascii="Street Corner" w:hAnsi="Street Corner"/>
        </w:rPr>
      </w:pPr>
    </w:p>
    <w:p w:rsidR="006135E5" w:rsidRPr="00F5057F" w:rsidRDefault="00BA41B9" w:rsidP="00BA41B9">
      <w:pPr>
        <w:spacing w:after="0" w:line="240" w:lineRule="auto"/>
        <w:ind w:left="720" w:hanging="720"/>
        <w:rPr>
          <w:rFonts w:ascii="Street Corner" w:hAnsi="Street Corner"/>
        </w:rPr>
      </w:pPr>
      <w:r w:rsidRPr="00F5057F">
        <w:rPr>
          <w:rFonts w:ascii="Street Corner" w:hAnsi="Street Corner"/>
        </w:rPr>
        <w:t>6.</w:t>
      </w:r>
      <w:r w:rsidRPr="00F5057F">
        <w:rPr>
          <w:rFonts w:ascii="Street Corner" w:hAnsi="Street Corner"/>
        </w:rPr>
        <w:tab/>
      </w:r>
      <w:r w:rsidR="006135E5" w:rsidRPr="00F5057F">
        <w:rPr>
          <w:rFonts w:ascii="Street Corner" w:hAnsi="Street Corner"/>
        </w:rPr>
        <w:t>To undertake any other duties which the CEO or Board of Trustees may, from time to time, reasonably delegate or assign.</w:t>
      </w:r>
    </w:p>
    <w:p w:rsidR="006135E5" w:rsidRPr="00F5057F" w:rsidRDefault="006135E5" w:rsidP="00920CFE">
      <w:pPr>
        <w:spacing w:after="0" w:line="240" w:lineRule="auto"/>
        <w:ind w:left="720" w:hanging="720"/>
        <w:rPr>
          <w:rFonts w:ascii="Street Corner" w:hAnsi="Street Corner"/>
        </w:rPr>
      </w:pPr>
    </w:p>
    <w:p w:rsidR="00920CFE" w:rsidRPr="00F5057F" w:rsidRDefault="00920CFE" w:rsidP="00920CFE">
      <w:pPr>
        <w:rPr>
          <w:rFonts w:ascii="Street Corner" w:hAnsi="Street Corner"/>
        </w:rPr>
      </w:pPr>
    </w:p>
    <w:p w:rsidR="00BA41B9" w:rsidRPr="00F5057F" w:rsidRDefault="00BA41B9" w:rsidP="00920CFE">
      <w:pPr>
        <w:rPr>
          <w:rFonts w:ascii="Street Corner" w:hAnsi="Street Corner"/>
        </w:rPr>
      </w:pPr>
    </w:p>
    <w:p w:rsidR="00BA41B9" w:rsidRPr="00F5057F" w:rsidRDefault="00BA41B9" w:rsidP="00920CFE">
      <w:pPr>
        <w:rPr>
          <w:rFonts w:ascii="Street Corner" w:hAnsi="Street Corner"/>
        </w:rPr>
      </w:pPr>
    </w:p>
    <w:p w:rsidR="00920CFE" w:rsidRPr="00F5057F" w:rsidRDefault="0077578A" w:rsidP="00920CFE">
      <w:pPr>
        <w:rPr>
          <w:rFonts w:ascii="Street Corner" w:hAnsi="Street Corner"/>
        </w:rPr>
      </w:pPr>
      <w:r>
        <w:rPr>
          <w:rFonts w:ascii="Street Corner" w:hAnsi="Street Corner"/>
        </w:rPr>
        <w:t xml:space="preserve">Updated </w:t>
      </w:r>
      <w:r w:rsidR="007841BA">
        <w:rPr>
          <w:rFonts w:ascii="Street Corner" w:hAnsi="Street Corner"/>
        </w:rPr>
        <w:t>November 2019</w:t>
      </w:r>
    </w:p>
    <w:sectPr w:rsidR="00920CFE" w:rsidRPr="00F5057F" w:rsidSect="005E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19"/>
    <w:multiLevelType w:val="hybridMultilevel"/>
    <w:tmpl w:val="FB4E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44485"/>
    <w:multiLevelType w:val="hybridMultilevel"/>
    <w:tmpl w:val="3CA4A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A"/>
    <w:rsid w:val="00015008"/>
    <w:rsid w:val="00111C9D"/>
    <w:rsid w:val="001433CB"/>
    <w:rsid w:val="0016648D"/>
    <w:rsid w:val="001870C3"/>
    <w:rsid w:val="001F72FA"/>
    <w:rsid w:val="003F408F"/>
    <w:rsid w:val="00446E43"/>
    <w:rsid w:val="0051334C"/>
    <w:rsid w:val="005A38C6"/>
    <w:rsid w:val="005D39F3"/>
    <w:rsid w:val="005E0E35"/>
    <w:rsid w:val="00604985"/>
    <w:rsid w:val="00612BED"/>
    <w:rsid w:val="006135E5"/>
    <w:rsid w:val="00665373"/>
    <w:rsid w:val="0066574E"/>
    <w:rsid w:val="00672F87"/>
    <w:rsid w:val="006D6C80"/>
    <w:rsid w:val="00725E7A"/>
    <w:rsid w:val="0073135B"/>
    <w:rsid w:val="0077578A"/>
    <w:rsid w:val="00776EEA"/>
    <w:rsid w:val="007841BA"/>
    <w:rsid w:val="007E19F2"/>
    <w:rsid w:val="008A1335"/>
    <w:rsid w:val="00920CFE"/>
    <w:rsid w:val="009D6AC1"/>
    <w:rsid w:val="00A8407A"/>
    <w:rsid w:val="00BA41B9"/>
    <w:rsid w:val="00C327E0"/>
    <w:rsid w:val="00C75F46"/>
    <w:rsid w:val="00CC2AD6"/>
    <w:rsid w:val="00D72C89"/>
    <w:rsid w:val="00E843EC"/>
    <w:rsid w:val="00E86DDA"/>
    <w:rsid w:val="00F220E7"/>
    <w:rsid w:val="00F445C1"/>
    <w:rsid w:val="00F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4A291-ECE8-410C-A719-5964361A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Paul Buggs</cp:lastModifiedBy>
  <cp:revision>2</cp:revision>
  <cp:lastPrinted>2016-04-07T13:12:00Z</cp:lastPrinted>
  <dcterms:created xsi:type="dcterms:W3CDTF">2019-12-23T14:24:00Z</dcterms:created>
  <dcterms:modified xsi:type="dcterms:W3CDTF">2019-12-23T14:24:00Z</dcterms:modified>
</cp:coreProperties>
</file>